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04A4E1B8"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617DEE">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3799AEBA" w:rsidR="00005D3D" w:rsidRPr="009E7017" w:rsidRDefault="009E7017"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723D97" w14:paraId="74D989A5" w14:textId="77777777" w:rsidTr="00723D97">
        <w:trPr>
          <w:trHeight w:val="510"/>
          <w:tblCellSpacing w:w="28" w:type="dxa"/>
        </w:trPr>
        <w:tc>
          <w:tcPr>
            <w:tcW w:w="3243" w:type="dxa"/>
            <w:vAlign w:val="center"/>
          </w:tcPr>
          <w:p w14:paraId="66C4560D" w14:textId="77777777" w:rsidR="00723D97" w:rsidRPr="004F7AB4" w:rsidRDefault="00723D97" w:rsidP="00723D97">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5262EAE" w14:textId="77777777" w:rsidR="00723D97" w:rsidRDefault="00723D97" w:rsidP="00723D97">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723D97" w14:paraId="477B3DFD" w14:textId="77777777" w:rsidTr="00723D97">
        <w:trPr>
          <w:trHeight w:val="510"/>
          <w:tblCellSpacing w:w="28" w:type="dxa"/>
        </w:trPr>
        <w:tc>
          <w:tcPr>
            <w:tcW w:w="3243" w:type="dxa"/>
            <w:vAlign w:val="center"/>
          </w:tcPr>
          <w:p w14:paraId="5882873C" w14:textId="77777777" w:rsidR="00723D97" w:rsidRPr="004F7AB4" w:rsidRDefault="00723D97" w:rsidP="00723D97">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28AF239" w14:textId="77777777" w:rsidR="00723D97" w:rsidRDefault="00723D97" w:rsidP="00723D97">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723D97" w14:paraId="0575E787" w14:textId="77777777" w:rsidTr="00723D97">
        <w:trPr>
          <w:trHeight w:val="510"/>
          <w:tblCellSpacing w:w="28" w:type="dxa"/>
        </w:trPr>
        <w:tc>
          <w:tcPr>
            <w:tcW w:w="3243" w:type="dxa"/>
            <w:vAlign w:val="center"/>
          </w:tcPr>
          <w:p w14:paraId="5E05DF1C" w14:textId="77777777" w:rsidR="00723D97" w:rsidRPr="004F7AB4" w:rsidRDefault="00723D97" w:rsidP="00723D97">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224D2AF6" w14:textId="77777777" w:rsidR="00723D97" w:rsidRDefault="00723D97" w:rsidP="00723D97">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723D97" w14:paraId="748191C8" w14:textId="77777777" w:rsidTr="00723D97">
        <w:trPr>
          <w:trHeight w:val="510"/>
          <w:tblCellSpacing w:w="28" w:type="dxa"/>
        </w:trPr>
        <w:tc>
          <w:tcPr>
            <w:tcW w:w="3243" w:type="dxa"/>
            <w:vAlign w:val="center"/>
          </w:tcPr>
          <w:p w14:paraId="173FD673" w14:textId="77777777" w:rsidR="00723D97" w:rsidRDefault="00723D97" w:rsidP="00723D97">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712BA4B" w14:textId="77777777" w:rsidR="00723D97" w:rsidRDefault="00723D97" w:rsidP="00723D97">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723D97" w14:paraId="4C3E29D7" w14:textId="77777777" w:rsidTr="00723D97">
        <w:trPr>
          <w:trHeight w:val="510"/>
          <w:tblCellSpacing w:w="28" w:type="dxa"/>
        </w:trPr>
        <w:tc>
          <w:tcPr>
            <w:tcW w:w="3243" w:type="dxa"/>
            <w:vAlign w:val="center"/>
          </w:tcPr>
          <w:p w14:paraId="29C28AE3" w14:textId="77777777" w:rsidR="00723D97" w:rsidRPr="004F7AB4" w:rsidRDefault="00723D97" w:rsidP="00723D97">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2756E93A" w14:textId="77777777" w:rsidR="00723D97" w:rsidRDefault="00723D97" w:rsidP="00723D97">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723D97" w14:paraId="434F397D" w14:textId="77777777" w:rsidTr="00723D97">
        <w:trPr>
          <w:trHeight w:val="510"/>
          <w:tblCellSpacing w:w="28" w:type="dxa"/>
        </w:trPr>
        <w:tc>
          <w:tcPr>
            <w:tcW w:w="3243" w:type="dxa"/>
            <w:vAlign w:val="center"/>
          </w:tcPr>
          <w:p w14:paraId="151C0609" w14:textId="63240E52" w:rsidR="00723D97" w:rsidRDefault="001159E0" w:rsidP="00723D97">
            <w:pPr>
              <w:pStyle w:val="ListParagraph"/>
              <w:numPr>
                <w:ilvl w:val="0"/>
                <w:numId w:val="2"/>
              </w:numPr>
              <w:rPr>
                <w:rFonts w:cs="Arial"/>
              </w:rPr>
            </w:pPr>
            <w:r w:rsidRPr="001159E0">
              <w:t>Name and e-mail address of the person</w:t>
            </w:r>
            <w:r>
              <w:t xml:space="preserve"> </w:t>
            </w:r>
            <w:r w:rsidR="00723D97">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6F20404A" w14:textId="77777777" w:rsidR="00723D97" w:rsidRDefault="00723D97" w:rsidP="00723D97">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723D97" w14:paraId="5B255EF0" w14:textId="77777777" w:rsidTr="00723D97">
        <w:trPr>
          <w:trHeight w:val="510"/>
          <w:tblCellSpacing w:w="28" w:type="dxa"/>
        </w:trPr>
        <w:tc>
          <w:tcPr>
            <w:tcW w:w="3243" w:type="dxa"/>
            <w:vAlign w:val="center"/>
          </w:tcPr>
          <w:p w14:paraId="515D4BBF" w14:textId="15EB90A9" w:rsidR="00723D97" w:rsidRDefault="00723D97" w:rsidP="00723D97">
            <w:pPr>
              <w:pStyle w:val="ListParagraph"/>
              <w:numPr>
                <w:ilvl w:val="0"/>
                <w:numId w:val="2"/>
              </w:numPr>
            </w:pPr>
            <w:r>
              <w:t>Insurance broker to whom quotation should be sent</w:t>
            </w:r>
            <w:r w:rsidR="009147E1">
              <w:t>*</w:t>
            </w:r>
          </w:p>
        </w:tc>
        <w:tc>
          <w:tcPr>
            <w:tcW w:w="6566" w:type="dxa"/>
            <w:tcBorders>
              <w:right w:val="single" w:sz="4" w:space="0" w:color="FFFFFF" w:themeColor="background1"/>
            </w:tcBorders>
            <w:vAlign w:val="center"/>
          </w:tcPr>
          <w:p w14:paraId="032FC857" w14:textId="77777777" w:rsidR="00723D97" w:rsidRDefault="00723D97" w:rsidP="00723D97">
            <w:pPr>
              <w:rPr>
                <w:rFonts w:cs="Arial"/>
              </w:rPr>
            </w:pPr>
          </w:p>
        </w:tc>
      </w:tr>
      <w:tr w:rsidR="00723D97" w14:paraId="163064AF" w14:textId="77777777" w:rsidTr="00723D97">
        <w:trPr>
          <w:trHeight w:val="510"/>
          <w:tblCellSpacing w:w="28" w:type="dxa"/>
        </w:trPr>
        <w:tc>
          <w:tcPr>
            <w:tcW w:w="3243" w:type="dxa"/>
            <w:vAlign w:val="center"/>
          </w:tcPr>
          <w:p w14:paraId="43B7F2E8" w14:textId="77777777" w:rsidR="00723D97" w:rsidRPr="00CE3850" w:rsidRDefault="00723D97" w:rsidP="00723D97">
            <w:pPr>
              <w:pStyle w:val="ListParagraph"/>
              <w:numPr>
                <w:ilvl w:val="0"/>
                <w:numId w:val="14"/>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02EE9756" w14:textId="77777777" w:rsidR="00723D97" w:rsidRDefault="00723D97" w:rsidP="00723D97">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23D97" w14:paraId="3E332936" w14:textId="77777777" w:rsidTr="00723D97">
        <w:trPr>
          <w:trHeight w:val="510"/>
          <w:tblCellSpacing w:w="28" w:type="dxa"/>
        </w:trPr>
        <w:tc>
          <w:tcPr>
            <w:tcW w:w="3243" w:type="dxa"/>
            <w:vAlign w:val="center"/>
          </w:tcPr>
          <w:p w14:paraId="59934805" w14:textId="77777777" w:rsidR="00723D97" w:rsidRPr="00CE3850" w:rsidRDefault="00723D97" w:rsidP="00723D97">
            <w:pPr>
              <w:pStyle w:val="ListParagraph"/>
              <w:numPr>
                <w:ilvl w:val="0"/>
                <w:numId w:val="14"/>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023ECC60" w14:textId="77777777" w:rsidR="00723D97" w:rsidRDefault="00723D97" w:rsidP="00723D97">
            <w:pPr>
              <w:rPr>
                <w:rFonts w:cs="Arial"/>
              </w:rPr>
            </w:pPr>
            <w:r>
              <w:rPr>
                <w:rFonts w:cs="Arial"/>
              </w:rPr>
              <w:fldChar w:fldCharType="begin">
                <w:ffData>
                  <w:name w:val="Text104"/>
                  <w:enabled/>
                  <w:calcOnExit w:val="0"/>
                  <w:textInput/>
                </w:ffData>
              </w:fldChar>
            </w:r>
            <w:bookmarkStart w:id="6"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723D97" w14:paraId="35C5C6EB" w14:textId="77777777" w:rsidTr="00723D97">
        <w:trPr>
          <w:trHeight w:val="510"/>
          <w:tblCellSpacing w:w="28" w:type="dxa"/>
        </w:trPr>
        <w:tc>
          <w:tcPr>
            <w:tcW w:w="3243" w:type="dxa"/>
            <w:vAlign w:val="center"/>
          </w:tcPr>
          <w:p w14:paraId="4BC0C826" w14:textId="77777777" w:rsidR="00723D97" w:rsidRPr="00CE3850" w:rsidRDefault="00723D97" w:rsidP="00723D97">
            <w:pPr>
              <w:pStyle w:val="ListParagraph"/>
              <w:numPr>
                <w:ilvl w:val="0"/>
                <w:numId w:val="14"/>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3DCB27E1" w14:textId="77777777" w:rsidR="00723D97" w:rsidRDefault="00723D97" w:rsidP="00723D97">
            <w:pPr>
              <w:rPr>
                <w:rFonts w:cs="Arial"/>
              </w:rPr>
            </w:pPr>
            <w:r>
              <w:rPr>
                <w:rFonts w:cs="Arial"/>
              </w:rPr>
              <w:fldChar w:fldCharType="begin">
                <w:ffData>
                  <w:name w:val="Text105"/>
                  <w:enabled/>
                  <w:calcOnExit w:val="0"/>
                  <w:textInput/>
                </w:ffData>
              </w:fldChar>
            </w:r>
            <w:bookmarkStart w:id="7"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14:paraId="3D736320" w14:textId="6B0D9A4E" w:rsidR="004F7AB4" w:rsidRDefault="004F7AB4" w:rsidP="004F7AB4">
      <w:pPr>
        <w:rPr>
          <w:rFonts w:cs="Arial"/>
        </w:rPr>
      </w:pPr>
    </w:p>
    <w:p w14:paraId="06B9566C" w14:textId="77777777" w:rsidR="001C7047" w:rsidRDefault="001C7047" w:rsidP="001C7047">
      <w:pPr>
        <w:rPr>
          <w:rFonts w:cs="Arial"/>
          <w:b/>
          <w:bCs/>
          <w:i/>
          <w:iCs/>
        </w:rPr>
      </w:pPr>
      <w:r>
        <w:rPr>
          <w:rFonts w:cs="Arial"/>
          <w:b/>
          <w:bCs/>
          <w:i/>
          <w:iCs/>
          <w:lang w:eastAsia="en-GB"/>
        </w:rPr>
        <w:t>*As a surplus lines insurer we require a properly licensed surplus lines insurance broker to be involved in the account.</w:t>
      </w:r>
    </w:p>
    <w:p w14:paraId="5416EE69" w14:textId="77777777" w:rsidR="00A70825" w:rsidRDefault="00A70825">
      <w:pPr>
        <w:spacing w:after="0"/>
        <w:rPr>
          <w:rStyle w:val="Strong"/>
        </w:rPr>
      </w:pPr>
      <w:r>
        <w:rPr>
          <w:rStyle w:val="Strong"/>
        </w:rPr>
        <w:br w:type="page"/>
      </w:r>
    </w:p>
    <w:p w14:paraId="6750EBAE" w14:textId="07F47321"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723D97">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8"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sidR="005679F4">
              <w:rPr>
                <w:rFonts w:cs="Arial"/>
              </w:rPr>
              <w:t>/</w:t>
            </w:r>
            <w:r>
              <w:rPr>
                <w:rFonts w:cs="Arial"/>
              </w:rPr>
              <w:fldChar w:fldCharType="begin">
                <w:ffData>
                  <w:name w:val="Text101"/>
                  <w:enabled/>
                  <w:calcOnExit w:val="0"/>
                  <w:textInput/>
                </w:ffData>
              </w:fldChar>
            </w:r>
            <w:bookmarkStart w:id="9"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2"/>
                  <w:enabled/>
                  <w:calcOnExit w:val="0"/>
                  <w:textInput/>
                </w:ffData>
              </w:fldChar>
            </w:r>
            <w:bookmarkStart w:id="10"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Pr>
                <w:rFonts w:cs="Arial"/>
              </w:rPr>
              <w:t xml:space="preserve"> </w:t>
            </w:r>
          </w:p>
        </w:tc>
      </w:tr>
      <w:tr w:rsidR="00EB1E32" w14:paraId="0E1FC910" w14:textId="77777777" w:rsidTr="00F22020">
        <w:trPr>
          <w:gridAfter w:val="1"/>
          <w:wAfter w:w="26" w:type="dxa"/>
          <w:trHeight w:hRule="exact" w:val="680"/>
          <w:tblCellSpacing w:w="28" w:type="dxa"/>
        </w:trPr>
        <w:tc>
          <w:tcPr>
            <w:tcW w:w="9783" w:type="dxa"/>
            <w:gridSpan w:val="6"/>
          </w:tcPr>
          <w:p w14:paraId="2C5D0515" w14:textId="6DC41076"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 xml:space="preserve">to </w:t>
            </w:r>
            <w:r w:rsidR="00E357F3">
              <w:t>include in the insurance</w:t>
            </w:r>
          </w:p>
        </w:tc>
      </w:tr>
      <w:tr w:rsidR="00F32430" w14:paraId="1FF6765D" w14:textId="77777777" w:rsidTr="00F22020">
        <w:trPr>
          <w:gridAfter w:val="1"/>
          <w:wAfter w:w="26" w:type="dxa"/>
          <w:trHeight w:hRule="exact" w:val="454"/>
          <w:tblCellSpacing w:w="28" w:type="dxa"/>
        </w:trPr>
        <w:tc>
          <w:tcPr>
            <w:tcW w:w="5036"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1"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2"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0B814480"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3"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4"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2886AB4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5"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6"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1755F2" w14:paraId="144EE3C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7"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8"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FD10DE" w14:paraId="57A86F50" w14:textId="77777777" w:rsidTr="00FD10DE">
        <w:trPr>
          <w:gridAfter w:val="1"/>
          <w:wAfter w:w="26" w:type="dxa"/>
          <w:trHeight w:hRule="exact" w:val="680"/>
          <w:tblCellSpacing w:w="28" w:type="dxa"/>
        </w:trPr>
        <w:tc>
          <w:tcPr>
            <w:tcW w:w="2382"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9"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9"/>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0"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267870" w14:paraId="759BB3D8" w14:textId="77777777" w:rsidTr="00F22020">
        <w:trPr>
          <w:gridAfter w:val="1"/>
          <w:wAfter w:w="26" w:type="dxa"/>
          <w:trHeight w:hRule="exact" w:val="624"/>
          <w:tblCellSpacing w:w="28" w:type="dxa"/>
        </w:trPr>
        <w:tc>
          <w:tcPr>
            <w:tcW w:w="9783" w:type="dxa"/>
            <w:gridSpan w:val="6"/>
          </w:tcPr>
          <w:p w14:paraId="03BC9B3A" w14:textId="5362693F"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w:t>
            </w:r>
            <w:r w:rsidR="00E357F3">
              <w:rPr>
                <w:rFonts w:cs="Arial"/>
              </w:rPr>
              <w:t xml:space="preserve">your </w:t>
            </w:r>
            <w:r w:rsidR="00E357F3">
              <w:t>surveyors, including working partners and directors</w:t>
            </w:r>
            <w:r w:rsidR="00D83E4C" w:rsidRPr="00D83E4C">
              <w:rPr>
                <w:rFonts w:cs="Arial"/>
              </w:rPr>
              <w:t>.</w:t>
            </w:r>
          </w:p>
        </w:tc>
      </w:tr>
      <w:tr w:rsidR="00D83E4C" w14:paraId="38068B10" w14:textId="77777777" w:rsidTr="0064085D">
        <w:trPr>
          <w:gridAfter w:val="1"/>
          <w:wAfter w:w="26" w:type="dxa"/>
          <w:trHeight w:hRule="exact" w:val="737"/>
          <w:tblCellSpacing w:w="28" w:type="dxa"/>
        </w:trPr>
        <w:tc>
          <w:tcPr>
            <w:tcW w:w="2382"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42558A">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1"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2"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3"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4"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tr>
      <w:tr w:rsidR="00823BFB" w14:paraId="4074A0C4"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5"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End w:id="25"/>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23BFB" w14:paraId="604D73BE"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9"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End w:id="29"/>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823BFB" w14:paraId="322FD1B1"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3"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4"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5"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6"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r>
      <w:tr w:rsidR="00267870" w14:paraId="4215BC64" w14:textId="77777777" w:rsidTr="00F22020">
        <w:trPr>
          <w:gridAfter w:val="1"/>
          <w:wAfter w:w="26" w:type="dxa"/>
          <w:trHeight w:hRule="exact" w:val="624"/>
          <w:tblCellSpacing w:w="28" w:type="dxa"/>
        </w:trPr>
        <w:tc>
          <w:tcPr>
            <w:tcW w:w="9783" w:type="dxa"/>
            <w:gridSpan w:val="6"/>
          </w:tcPr>
          <w:p w14:paraId="15964D07" w14:textId="54C1A5E3" w:rsidR="00267870" w:rsidRPr="00537AF9" w:rsidRDefault="00537AF9" w:rsidP="00537AF9">
            <w:pPr>
              <w:pStyle w:val="ListParagraph"/>
            </w:pPr>
            <w:r w:rsidRPr="00537AF9">
              <w:t xml:space="preserve">Are you a member of any trade association? </w:t>
            </w:r>
            <w:r>
              <w:br/>
            </w:r>
            <w:r w:rsidRPr="00537AF9">
              <w:rPr>
                <w:i/>
              </w:rPr>
              <w:t>(If “Yes” please detail)</w:t>
            </w:r>
          </w:p>
        </w:tc>
      </w:tr>
      <w:tr w:rsidR="000510CE" w14:paraId="6F312406" w14:textId="77777777" w:rsidTr="00F22020">
        <w:trPr>
          <w:gridAfter w:val="1"/>
          <w:wAfter w:w="26" w:type="dxa"/>
          <w:trHeight w:val="510"/>
          <w:tblCellSpacing w:w="28" w:type="dxa"/>
        </w:trPr>
        <w:tc>
          <w:tcPr>
            <w:tcW w:w="9783" w:type="dxa"/>
            <w:gridSpan w:val="6"/>
            <w:tcBorders>
              <w:top w:val="single" w:sz="4" w:space="0" w:color="auto"/>
              <w:left w:val="single" w:sz="4" w:space="0" w:color="auto"/>
              <w:bottom w:val="single" w:sz="4" w:space="0" w:color="auto"/>
              <w:right w:val="single" w:sz="4" w:space="0" w:color="auto"/>
            </w:tcBorders>
          </w:tcPr>
          <w:p w14:paraId="124EAC35" w14:textId="24FCAF15" w:rsidR="000510CE" w:rsidRPr="000510CE" w:rsidRDefault="000510CE" w:rsidP="000510CE">
            <w:pPr>
              <w:ind w:left="360" w:hanging="360"/>
            </w:pPr>
            <w:r>
              <w:fldChar w:fldCharType="begin">
                <w:ffData>
                  <w:name w:val="Text44"/>
                  <w:enabled/>
                  <w:calcOnExit w:val="0"/>
                  <w:textInput/>
                </w:ffData>
              </w:fldChar>
            </w:r>
            <w:bookmarkStart w:id="3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4EBD3BF5" w14:textId="06690C94"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 </w:t>
      </w:r>
      <w:r w:rsidR="00E357F3">
        <w:rPr>
          <w:rStyle w:val="Strong"/>
        </w:rPr>
        <w:t>Income</w:t>
      </w:r>
      <w:r w:rsidR="003E120C">
        <w:rPr>
          <w:rStyle w:val="Strong"/>
        </w:rPr>
        <w:br/>
      </w:r>
      <w:r w:rsidR="00E357F3" w:rsidRPr="00723D97">
        <w:rPr>
          <w:i/>
        </w:rPr>
        <w:t>Please estimate your gross annual fees, and indicate currency,</w:t>
      </w:r>
      <w:r w:rsidR="00E357F3" w:rsidRPr="003E120C">
        <w:rPr>
          <w:i/>
        </w:rPr>
        <w:t xml:space="preserve"> </w:t>
      </w:r>
      <w:r w:rsidR="003E120C" w:rsidRPr="003E120C">
        <w:rPr>
          <w:i/>
        </w:rPr>
        <w:t>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3E120C" w14:paraId="45B90115" w14:textId="77777777" w:rsidTr="005B578C">
        <w:trPr>
          <w:trHeight w:val="510"/>
          <w:tblCellSpacing w:w="28" w:type="dxa"/>
        </w:trPr>
        <w:tc>
          <w:tcPr>
            <w:tcW w:w="6237" w:type="dxa"/>
            <w:gridSpan w:val="3"/>
          </w:tcPr>
          <w:p w14:paraId="0C444D6D" w14:textId="32796623" w:rsidR="003E120C" w:rsidRDefault="00723D97" w:rsidP="005D50C1">
            <w:pPr>
              <w:pStyle w:val="ListParagraph"/>
              <w:numPr>
                <w:ilvl w:val="0"/>
                <w:numId w:val="3"/>
              </w:numPr>
            </w:pPr>
            <w:r w:rsidRPr="00723D97">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5474F058" w14:textId="77777777" w:rsidTr="005B578C">
        <w:trPr>
          <w:trHeight w:val="510"/>
          <w:tblCellSpacing w:w="28" w:type="dxa"/>
        </w:trPr>
        <w:tc>
          <w:tcPr>
            <w:tcW w:w="6237" w:type="dxa"/>
            <w:gridSpan w:val="3"/>
          </w:tcPr>
          <w:p w14:paraId="724D5C2B" w14:textId="6DD55011" w:rsidR="003E120C" w:rsidRDefault="00723D97" w:rsidP="005D50C1">
            <w:pPr>
              <w:pStyle w:val="ListParagraph"/>
              <w:numPr>
                <w:ilvl w:val="0"/>
                <w:numId w:val="3"/>
              </w:numPr>
            </w:pPr>
            <w:r w:rsidRPr="00723D97">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181D5C" w14:paraId="3D291DDC" w14:textId="77777777" w:rsidTr="005B578C">
        <w:trPr>
          <w:gridAfter w:val="2"/>
          <w:wAfter w:w="3730" w:type="dxa"/>
          <w:trHeight w:val="510"/>
          <w:tblCellSpacing w:w="28" w:type="dxa"/>
        </w:trPr>
        <w:tc>
          <w:tcPr>
            <w:tcW w:w="6237" w:type="dxa"/>
            <w:gridSpan w:val="3"/>
          </w:tcPr>
          <w:p w14:paraId="09550C10" w14:textId="457FA02F" w:rsidR="00181D5C" w:rsidRPr="00E357F3" w:rsidRDefault="00E357F3" w:rsidP="00E357F3">
            <w:r w:rsidRPr="00E357F3">
              <w:t>Please estimate against the services you provide the percentage of annual fees provided by each category of client</w:t>
            </w:r>
            <w:r>
              <w:t>:</w:t>
            </w:r>
          </w:p>
        </w:tc>
      </w:tr>
      <w:tr w:rsidR="00F22020" w14:paraId="61E5116E" w14:textId="77777777" w:rsidTr="00E357F3">
        <w:trPr>
          <w:trHeight w:hRule="exact" w:val="680"/>
          <w:tblCellSpacing w:w="28" w:type="dxa"/>
        </w:trPr>
        <w:tc>
          <w:tcPr>
            <w:tcW w:w="3458" w:type="dxa"/>
          </w:tcPr>
          <w:p w14:paraId="71ADB531" w14:textId="1B58DF38" w:rsidR="00F22020" w:rsidRDefault="00F22020" w:rsidP="00181D5C">
            <w:pPr>
              <w:tabs>
                <w:tab w:val="left" w:pos="378"/>
              </w:tabs>
              <w:spacing w:after="0"/>
            </w:pPr>
            <w:r>
              <w:tab/>
            </w:r>
            <w:r w:rsidR="00E357F3">
              <w:t xml:space="preserve">Hull </w:t>
            </w:r>
            <w:r w:rsidR="00E357F3" w:rsidRPr="00E357F3">
              <w:t>und</w:t>
            </w:r>
            <w:r w:rsidR="00E357F3">
              <w:t>erwriters</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3514" w:type="dxa"/>
            <w:gridSpan w:val="2"/>
          </w:tcPr>
          <w:p w14:paraId="50154102" w14:textId="453AA358" w:rsidR="00F22020" w:rsidRDefault="00E357F3" w:rsidP="00181D5C">
            <w:r>
              <w:t>Ship owners/</w:t>
            </w:r>
            <w:r w:rsidR="00723D97" w:rsidRPr="00723D97">
              <w:t>charterers</w:t>
            </w:r>
            <w:r>
              <w:t xml:space="preserve"> or their </w:t>
            </w:r>
            <w:r>
              <w:br/>
              <w:t>P&amp;I Club</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r>
      <w:tr w:rsidR="00F22020" w14:paraId="5BC13803" w14:textId="77777777" w:rsidTr="005B578C">
        <w:trPr>
          <w:trHeight w:val="510"/>
          <w:tblCellSpacing w:w="28" w:type="dxa"/>
        </w:trPr>
        <w:tc>
          <w:tcPr>
            <w:tcW w:w="3458" w:type="dxa"/>
          </w:tcPr>
          <w:p w14:paraId="2E2CEE55" w14:textId="206A8ACA" w:rsidR="00F22020" w:rsidRDefault="00F22020" w:rsidP="00181D5C">
            <w:pPr>
              <w:tabs>
                <w:tab w:val="left" w:pos="378"/>
              </w:tabs>
              <w:spacing w:after="0"/>
            </w:pPr>
            <w:r>
              <w:tab/>
            </w:r>
            <w:r w:rsidR="00E357F3">
              <w:t>Cargo underwriters</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780FE32B" w14:textId="03D76A38" w:rsidR="00F22020" w:rsidRDefault="00E357F3" w:rsidP="00181D5C">
            <w:r>
              <w:t>CMR (road transport) underwriters</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6B4B224C" w:rsidR="00F22020" w:rsidRDefault="00F22020" w:rsidP="00181D5C">
            <w:pPr>
              <w:tabs>
                <w:tab w:val="left" w:pos="378"/>
              </w:tabs>
              <w:spacing w:after="0"/>
            </w:pPr>
            <w:r>
              <w:tab/>
            </w:r>
            <w:r w:rsidR="00E357F3">
              <w:t>Non-marine underwriters</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c>
          <w:tcPr>
            <w:tcW w:w="3514" w:type="dxa"/>
            <w:gridSpan w:val="2"/>
          </w:tcPr>
          <w:p w14:paraId="52218B0E" w14:textId="54A4B1F6" w:rsidR="00F22020" w:rsidRDefault="00E357F3" w:rsidP="00450788">
            <w:r>
              <w:t>Quality control, Superintendence etc</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23D97" w14:paraId="17A368B0" w14:textId="77777777" w:rsidTr="00723D97">
        <w:trPr>
          <w:trHeight w:val="510"/>
          <w:tblCellSpacing w:w="28" w:type="dxa"/>
        </w:trPr>
        <w:tc>
          <w:tcPr>
            <w:tcW w:w="3458" w:type="dxa"/>
          </w:tcPr>
          <w:p w14:paraId="6660C349" w14:textId="504E76D7" w:rsidR="00723D97" w:rsidRDefault="00723D97" w:rsidP="00181D5C">
            <w:pPr>
              <w:tabs>
                <w:tab w:val="left" w:pos="378"/>
              </w:tabs>
              <w:spacing w:after="0"/>
            </w:pPr>
            <w:r>
              <w:tab/>
              <w:t>Other (brief description)</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723D97" w:rsidRDefault="00723D97" w:rsidP="00181D5C">
            <w:r>
              <w:fldChar w:fldCharType="begin">
                <w:ffData>
                  <w:name w:val="Text55"/>
                  <w:enabled/>
                  <w:calcOnExit w:val="0"/>
                  <w:textInput/>
                </w:ffData>
              </w:fldChar>
            </w:r>
            <w:bookmarkStart w:id="4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50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A6577" w14:textId="4636A2F7" w:rsidR="00723D97" w:rsidRDefault="00723D97" w:rsidP="00181D5C">
            <w:r>
              <w:t xml:space="preserve">(Please specify)  </w:t>
            </w: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556D9" w14:paraId="788902D1" w14:textId="77777777" w:rsidTr="00723D97">
        <w:trPr>
          <w:trHeight w:val="510"/>
          <w:tblCellSpacing w:w="28" w:type="dxa"/>
        </w:trPr>
        <w:tc>
          <w:tcPr>
            <w:tcW w:w="3458" w:type="dxa"/>
          </w:tcPr>
          <w:p w14:paraId="1A379B77" w14:textId="36048065" w:rsidR="00C556D9" w:rsidRDefault="00C556D9" w:rsidP="00C556D9">
            <w:pPr>
              <w:tabs>
                <w:tab w:val="left" w:pos="378"/>
              </w:tabs>
              <w:spacing w:after="0"/>
              <w:ind w:left="426"/>
            </w:pPr>
            <w:r>
              <w:t>Pre purchase inspections on yachts/pleasure crafts</w:t>
            </w:r>
            <w:bookmarkStart w:id="47" w:name="_GoBack"/>
            <w:bookmarkEnd w:id="47"/>
          </w:p>
        </w:tc>
        <w:tc>
          <w:tcPr>
            <w:tcW w:w="1418" w:type="dxa"/>
            <w:tcBorders>
              <w:top w:val="single" w:sz="4" w:space="0" w:color="auto"/>
              <w:left w:val="single" w:sz="4" w:space="0" w:color="auto"/>
              <w:bottom w:val="single" w:sz="4" w:space="0" w:color="auto"/>
              <w:right w:val="single" w:sz="4" w:space="0" w:color="auto"/>
            </w:tcBorders>
          </w:tcPr>
          <w:p w14:paraId="6253DEAC" w14:textId="1640CB45" w:rsidR="00C556D9" w:rsidRDefault="00C556D9"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26066" w14:textId="77777777" w:rsidR="00C556D9" w:rsidRDefault="00C556D9" w:rsidP="00181D5C"/>
        </w:tc>
      </w:tr>
    </w:tbl>
    <w:tbl>
      <w:tblPr>
        <w:tblStyle w:val="TableGrid"/>
        <w:tblW w:w="986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866"/>
      </w:tblGrid>
      <w:tr w:rsidR="00E357F3" w:rsidRPr="00537AF9" w14:paraId="04ED2E8F" w14:textId="77777777" w:rsidTr="00E357F3">
        <w:trPr>
          <w:trHeight w:hRule="exact" w:val="454"/>
          <w:tblCellSpacing w:w="28" w:type="dxa"/>
        </w:trPr>
        <w:tc>
          <w:tcPr>
            <w:tcW w:w="9754" w:type="dxa"/>
          </w:tcPr>
          <w:p w14:paraId="443E158B" w14:textId="01005FD5" w:rsidR="00E357F3" w:rsidRPr="00E357F3" w:rsidRDefault="00E357F3" w:rsidP="00E357F3">
            <w:r w:rsidRPr="00E357F3">
              <w:t xml:space="preserve">Please advise gross fees paid to sub-contractors, and indicate currency, </w:t>
            </w:r>
            <w:r w:rsidRPr="003E120C">
              <w:rPr>
                <w:i/>
              </w:rPr>
              <w:t>e.g., US$</w:t>
            </w:r>
          </w:p>
          <w:p w14:paraId="4AE9C311" w14:textId="510B941E" w:rsidR="00E357F3" w:rsidRPr="00E357F3" w:rsidRDefault="00E357F3" w:rsidP="00E357F3"/>
        </w:tc>
      </w:tr>
    </w:tbl>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E357F3" w:rsidRPr="003E120C" w14:paraId="47CBDB73" w14:textId="77777777" w:rsidTr="00E357F3">
        <w:trPr>
          <w:trHeight w:val="510"/>
          <w:tblCellSpacing w:w="28" w:type="dxa"/>
        </w:trPr>
        <w:tc>
          <w:tcPr>
            <w:tcW w:w="6237" w:type="dxa"/>
          </w:tcPr>
          <w:p w14:paraId="324FFF8B" w14:textId="77777777" w:rsidR="00E357F3" w:rsidRPr="003E120C" w:rsidRDefault="00E357F3" w:rsidP="00E357F3">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420B5515" w14:textId="77777777" w:rsidR="00E357F3" w:rsidRPr="003E120C" w:rsidRDefault="00E357F3" w:rsidP="00E357F3">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F3" w14:paraId="4A756082" w14:textId="77777777" w:rsidTr="00E357F3">
        <w:trPr>
          <w:trHeight w:val="510"/>
          <w:tblCellSpacing w:w="28" w:type="dxa"/>
        </w:trPr>
        <w:tc>
          <w:tcPr>
            <w:tcW w:w="6237" w:type="dxa"/>
          </w:tcPr>
          <w:p w14:paraId="72AE95ED" w14:textId="5C43FB5B" w:rsidR="00E357F3" w:rsidRDefault="00723D97" w:rsidP="00E357F3">
            <w:pPr>
              <w:pStyle w:val="ListParagraph"/>
              <w:numPr>
                <w:ilvl w:val="0"/>
                <w:numId w:val="3"/>
              </w:numPr>
            </w:pPr>
            <w:r w:rsidRPr="00723D97">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2EBAAC6B" w14:textId="77777777" w:rsidR="00E357F3" w:rsidRDefault="00E357F3" w:rsidP="00E357F3">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F3" w14:paraId="639FCA05" w14:textId="77777777" w:rsidTr="00E357F3">
        <w:trPr>
          <w:trHeight w:val="510"/>
          <w:tblCellSpacing w:w="28" w:type="dxa"/>
        </w:trPr>
        <w:tc>
          <w:tcPr>
            <w:tcW w:w="6237" w:type="dxa"/>
          </w:tcPr>
          <w:p w14:paraId="14043AB0" w14:textId="41EA2DF8" w:rsidR="00E357F3" w:rsidRDefault="00723D97" w:rsidP="00E357F3">
            <w:pPr>
              <w:pStyle w:val="ListParagraph"/>
              <w:numPr>
                <w:ilvl w:val="0"/>
                <w:numId w:val="3"/>
              </w:numPr>
            </w:pPr>
            <w:r w:rsidRPr="00723D97">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014C3527" w14:textId="77777777" w:rsidR="00E357F3" w:rsidRDefault="00E357F3" w:rsidP="00E357F3">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040B25" w14:textId="77777777" w:rsidR="003E6F39" w:rsidRDefault="003E6F39" w:rsidP="003E6F39">
      <w:pPr>
        <w:rPr>
          <w:rFonts w:cs="Arial"/>
        </w:rPr>
      </w:pPr>
    </w:p>
    <w:p w14:paraId="0DFDA92A" w14:textId="70A926D9" w:rsidR="00E75A1C" w:rsidRPr="002F7518" w:rsidRDefault="00E75A1C" w:rsidP="002F7518">
      <w:pPr>
        <w:rPr>
          <w:rStyle w:val="Strong"/>
        </w:rPr>
      </w:pPr>
      <w:r w:rsidRPr="002F7518">
        <w:rPr>
          <w:rStyle w:val="Strong"/>
        </w:rPr>
        <w:t>SECTION 3 – 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1851"/>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2"/>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FC17D2" w:rsidRPr="00F32430" w14:paraId="21EA3A8B" w14:textId="77777777" w:rsidTr="00B717AC">
        <w:trPr>
          <w:trHeight w:hRule="exact" w:val="624"/>
          <w:tblCellSpacing w:w="28" w:type="dxa"/>
        </w:trPr>
        <w:tc>
          <w:tcPr>
            <w:tcW w:w="6237" w:type="dxa"/>
          </w:tcPr>
          <w:p w14:paraId="6C7F8815" w14:textId="6BC4EAC1" w:rsidR="00FC17D2" w:rsidRPr="003E2C55" w:rsidRDefault="00B717AC" w:rsidP="003E2C55">
            <w:pPr>
              <w:pStyle w:val="ListParagraph"/>
              <w:numPr>
                <w:ilvl w:val="0"/>
                <w:numId w:val="11"/>
              </w:numPr>
            </w:pPr>
            <w:r>
              <w:t>Do you approve towage arrangements for ships, oil rigs, barges, offshore production facilities, or any other craft</w:t>
            </w:r>
            <w:r w:rsidR="00F11E88">
              <w:t>?</w:t>
            </w:r>
          </w:p>
        </w:tc>
        <w:tc>
          <w:tcPr>
            <w:tcW w:w="1795"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9" w:name="Check1"/>
            <w:r>
              <w:instrText xml:space="preserve"> FORMCHECKBOX </w:instrText>
            </w:r>
            <w:r w:rsidR="00C556D9">
              <w:fldChar w:fldCharType="separate"/>
            </w:r>
            <w:r>
              <w:fldChar w:fldCharType="end"/>
            </w:r>
            <w:bookmarkEnd w:id="49"/>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0" w:name="Check2"/>
            <w:r>
              <w:rPr>
                <w:rFonts w:cs="Arial"/>
              </w:rPr>
              <w:instrText xml:space="preserve"> FORMCHECKBOX </w:instrText>
            </w:r>
            <w:r w:rsidR="00C556D9">
              <w:rPr>
                <w:rFonts w:cs="Arial"/>
              </w:rPr>
            </w:r>
            <w:r w:rsidR="00C556D9">
              <w:rPr>
                <w:rFonts w:cs="Arial"/>
              </w:rPr>
              <w:fldChar w:fldCharType="separate"/>
            </w:r>
            <w:r>
              <w:rPr>
                <w:rFonts w:cs="Arial"/>
              </w:rPr>
              <w:fldChar w:fldCharType="end"/>
            </w:r>
            <w:bookmarkEnd w:id="50"/>
          </w:p>
        </w:tc>
      </w:tr>
      <w:tr w:rsidR="00B717AC" w:rsidRPr="00F32430" w14:paraId="452D1FF6" w14:textId="77777777" w:rsidTr="00B717AC">
        <w:trPr>
          <w:trHeight w:hRule="exact" w:val="680"/>
          <w:tblCellSpacing w:w="28" w:type="dxa"/>
        </w:trPr>
        <w:tc>
          <w:tcPr>
            <w:tcW w:w="6237" w:type="dxa"/>
            <w:tcBorders>
              <w:bottom w:val="nil"/>
            </w:tcBorders>
          </w:tcPr>
          <w:p w14:paraId="23B955F0" w14:textId="66B76025" w:rsidR="00B717AC" w:rsidRPr="00B717AC" w:rsidRDefault="00B717AC" w:rsidP="00B717AC">
            <w:pPr>
              <w:pStyle w:val="ListParagraph"/>
              <w:numPr>
                <w:ilvl w:val="0"/>
                <w:numId w:val="0"/>
              </w:numPr>
              <w:ind w:left="360"/>
              <w:rPr>
                <w:i/>
              </w:rPr>
            </w:pPr>
            <w:r w:rsidRPr="00B717AC">
              <w:rPr>
                <w:i/>
              </w:rPr>
              <w:lastRenderedPageBreak/>
              <w:t>If “Yes”, please indicate what percentage of your annual fees relates to towage approval works:</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BCDA6" w14:textId="0A012859" w:rsidR="00B717AC" w:rsidRDefault="00B717AC" w:rsidP="00B717AC">
            <w:pPr>
              <w:ind w:left="284" w:hanging="284"/>
              <w:rPr>
                <w:rFonts w:cs="Arial"/>
              </w:rPr>
            </w:pPr>
            <w:r>
              <w:rPr>
                <w:rFonts w:cs="Arial"/>
              </w:rPr>
              <w:fldChar w:fldCharType="begin">
                <w:ffData>
                  <w:name w:val="Text103"/>
                  <w:enabled/>
                  <w:calcOnExit w:val="0"/>
                  <w:textInput/>
                </w:ffData>
              </w:fldChar>
            </w:r>
            <w:bookmarkStart w:id="51"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r>
              <w:rPr>
                <w:rFonts w:cs="Arial"/>
              </w:rPr>
              <w:t>%</w:t>
            </w:r>
          </w:p>
        </w:tc>
      </w:tr>
    </w:tbl>
    <w:p w14:paraId="588F63DA" w14:textId="143F7E61" w:rsidR="00B63058" w:rsidRPr="00FC17D2" w:rsidRDefault="00B63058" w:rsidP="00B63058">
      <w:pPr>
        <w:rPr>
          <w:i/>
          <w:sz w:val="18"/>
        </w:rPr>
      </w:pPr>
      <w:r>
        <w:rPr>
          <w:rStyle w:val="Strong"/>
        </w:rPr>
        <w:t>SECTION 4</w:t>
      </w:r>
      <w:r w:rsidRPr="003B4D96">
        <w:rPr>
          <w:rStyle w:val="Strong"/>
        </w:rPr>
        <w:t xml:space="preserve"> – </w:t>
      </w:r>
      <w:r w:rsidR="00723D97">
        <w:rPr>
          <w:rStyle w:val="Strong"/>
        </w:rPr>
        <w:t>Trading c</w:t>
      </w:r>
      <w:r w:rsidR="00B717AC" w:rsidRPr="00B717AC">
        <w:rPr>
          <w:rStyle w:val="Strong"/>
        </w:rPr>
        <w:t>onditions and documentation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B717AC">
        <w:trPr>
          <w:trHeight w:hRule="exact" w:val="680"/>
          <w:tblCellSpacing w:w="28" w:type="dxa"/>
        </w:trPr>
        <w:tc>
          <w:tcPr>
            <w:tcW w:w="6311" w:type="dxa"/>
          </w:tcPr>
          <w:p w14:paraId="07ACAD5E" w14:textId="35A15C04" w:rsidR="00B63058" w:rsidRPr="00B63058" w:rsidRDefault="00B717AC" w:rsidP="005D50C1">
            <w:pPr>
              <w:pStyle w:val="ListParagraph"/>
              <w:numPr>
                <w:ilvl w:val="0"/>
                <w:numId w:val="5"/>
              </w:numPr>
            </w:pPr>
            <w:r>
              <w:rPr>
                <w:rFonts w:cs="Arial"/>
              </w:rPr>
              <w:t>Do you use standard trading terms and conditions?</w:t>
            </w:r>
            <w:r>
              <w:rPr>
                <w:rFonts w:cs="Arial"/>
              </w:rPr>
              <w:br/>
            </w:r>
            <w:r w:rsidRPr="00B717AC">
              <w:rPr>
                <w:i/>
              </w:rPr>
              <w:t>(if “Yes” – please provide a copy)</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556D9">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556D9">
              <w:rPr>
                <w:rFonts w:cs="Arial"/>
              </w:rPr>
            </w:r>
            <w:r w:rsidR="00C556D9">
              <w:rPr>
                <w:rFonts w:cs="Arial"/>
              </w:rPr>
              <w:fldChar w:fldCharType="separate"/>
            </w:r>
            <w:r>
              <w:rPr>
                <w:rFonts w:cs="Arial"/>
              </w:rPr>
              <w:fldChar w:fldCharType="end"/>
            </w:r>
          </w:p>
        </w:tc>
      </w:tr>
      <w:tr w:rsidR="00B63058" w:rsidRPr="00F32430" w14:paraId="540AF951" w14:textId="77777777" w:rsidTr="00B717AC">
        <w:trPr>
          <w:trHeight w:hRule="exact" w:val="851"/>
          <w:tblCellSpacing w:w="28" w:type="dxa"/>
        </w:trPr>
        <w:tc>
          <w:tcPr>
            <w:tcW w:w="6311" w:type="dxa"/>
          </w:tcPr>
          <w:p w14:paraId="217BBD01" w14:textId="2A323C48" w:rsidR="00B63058" w:rsidRPr="00B63058" w:rsidRDefault="00B717AC" w:rsidP="005D50C1">
            <w:pPr>
              <w:pStyle w:val="ListParagraph"/>
              <w:numPr>
                <w:ilvl w:val="0"/>
                <w:numId w:val="5"/>
              </w:numPr>
            </w:pPr>
            <w:r>
              <w:rPr>
                <w:rFonts w:cs="Arial"/>
              </w:rPr>
              <w:t>Do you have any contracts or agreements with specific clients?</w:t>
            </w:r>
            <w:r>
              <w:rPr>
                <w:rFonts w:cs="Arial"/>
              </w:rPr>
              <w:br/>
            </w:r>
            <w:r w:rsidRPr="00B717AC">
              <w:rPr>
                <w:i/>
              </w:rPr>
              <w:t>(if “Yes” – please advise the name(s) of these clients and provide a copy of the contract or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556D9">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556D9">
              <w:rPr>
                <w:rFonts w:cs="Arial"/>
              </w:rPr>
            </w:r>
            <w:r w:rsidR="00C556D9">
              <w:rPr>
                <w:rFonts w:cs="Arial"/>
              </w:rPr>
              <w:fldChar w:fldCharType="separate"/>
            </w:r>
            <w:r>
              <w:rPr>
                <w:rFonts w:cs="Arial"/>
              </w:rPr>
              <w:fldChar w:fldCharType="end"/>
            </w:r>
          </w:p>
        </w:tc>
      </w:tr>
      <w:tr w:rsidR="00F11E88" w:rsidRPr="00F32430" w14:paraId="3FD8E5E8" w14:textId="77777777" w:rsidTr="00F11E88">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22881" w14:textId="124FC221" w:rsidR="00F11E88" w:rsidRDefault="00F11E88" w:rsidP="00F11E88">
            <w:pPr>
              <w:ind w:left="284" w:hanging="284"/>
              <w:rPr>
                <w:rFonts w:cs="Arial"/>
              </w:rPr>
            </w:pPr>
            <w:r>
              <w:rPr>
                <w:rFonts w:cs="Arial"/>
              </w:rPr>
              <w:fldChar w:fldCharType="begin">
                <w:ffData>
                  <w:name w:val="Text106"/>
                  <w:enabled/>
                  <w:calcOnExit w:val="0"/>
                  <w:textInput/>
                </w:ffData>
              </w:fldChar>
            </w:r>
            <w:bookmarkStart w:id="52"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bl>
    <w:p w14:paraId="73E0227C" w14:textId="77777777" w:rsidR="005679F4" w:rsidRDefault="005679F4" w:rsidP="005679F4">
      <w:pPr>
        <w:rPr>
          <w:rFonts w:cs="Arial"/>
        </w:rPr>
      </w:pPr>
    </w:p>
    <w:p w14:paraId="52785D96" w14:textId="48254905" w:rsidR="00FE45AA" w:rsidRPr="002F7518" w:rsidRDefault="00FE45AA" w:rsidP="002F7518">
      <w:pPr>
        <w:rPr>
          <w:rStyle w:val="Strong"/>
        </w:rPr>
      </w:pPr>
      <w:r w:rsidRPr="002F7518">
        <w:rPr>
          <w:rStyle w:val="Strong"/>
        </w:rPr>
        <w:t xml:space="preserve">SECTION 5 – </w:t>
      </w:r>
      <w:r w:rsidR="00723D97" w:rsidRPr="002F7518">
        <w:rPr>
          <w:rStyle w:val="Strong"/>
        </w:rPr>
        <w:t>Claims h</w:t>
      </w:r>
      <w:r w:rsidRPr="002F7518">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F57BFF">
            <w:pPr>
              <w:pStyle w:val="ListParagraph"/>
              <w:numPr>
                <w:ilvl w:val="0"/>
                <w:numId w:val="13"/>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556D9">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556D9">
              <w:rPr>
                <w:rFonts w:cs="Arial"/>
              </w:rPr>
            </w:r>
            <w:r w:rsidR="00C556D9">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3"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57BFF">
            <w:pPr>
              <w:pStyle w:val="ListParagraph"/>
              <w:numPr>
                <w:ilvl w:val="0"/>
                <w:numId w:val="13"/>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556D9">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556D9">
              <w:rPr>
                <w:rFonts w:cs="Arial"/>
              </w:rPr>
            </w:r>
            <w:r w:rsidR="00C556D9">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556D9">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556D9">
              <w:rPr>
                <w:rFonts w:cs="Arial"/>
              </w:rPr>
            </w:r>
            <w:r w:rsidR="00C556D9">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556D9">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556D9">
              <w:rPr>
                <w:rFonts w:cs="Arial"/>
              </w:rPr>
            </w:r>
            <w:r w:rsidR="00C556D9">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556D9">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556D9">
              <w:rPr>
                <w:rFonts w:cs="Arial"/>
              </w:rPr>
            </w:r>
            <w:r w:rsidR="00C556D9">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4"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661A28" w:rsidRPr="00F32430" w14:paraId="2BCB652F" w14:textId="77777777" w:rsidTr="00C97A84">
        <w:trPr>
          <w:trHeight w:hRule="exact" w:val="851"/>
          <w:tblCellSpacing w:w="28" w:type="dxa"/>
        </w:trPr>
        <w:tc>
          <w:tcPr>
            <w:tcW w:w="6641" w:type="dxa"/>
          </w:tcPr>
          <w:p w14:paraId="6DD0536E" w14:textId="6770F89C" w:rsidR="00A02DB1" w:rsidRPr="00C97A84" w:rsidRDefault="00661A28" w:rsidP="00F57BFF">
            <w:pPr>
              <w:pStyle w:val="ListParagraph"/>
              <w:numPr>
                <w:ilvl w:val="0"/>
                <w:numId w:val="13"/>
              </w:numPr>
            </w:pPr>
            <w:r w:rsidRPr="00C97A84">
              <w:t xml:space="preserve">Are you currently insured against the risks covered by </w:t>
            </w:r>
            <w:r w:rsidRPr="009E7017">
              <w:t>ITIC</w:t>
            </w:r>
            <w:r w:rsidRPr="00C97A84">
              <w:t>?</w:t>
            </w:r>
            <w:r w:rsidR="00A02DB1" w:rsidRPr="00C97A84">
              <w:br/>
            </w:r>
            <w:r w:rsidR="00A02DB1" w:rsidRPr="00C97A84">
              <w:rPr>
                <w:i/>
              </w:rPr>
              <w:t xml:space="preserve">If “Yes”, </w:t>
            </w:r>
            <w:r w:rsidR="003E6F39">
              <w:rPr>
                <w:i/>
              </w:rPr>
              <w:t>with whom?</w:t>
            </w:r>
          </w:p>
          <w:p w14:paraId="55B4F2CC" w14:textId="42F5E148" w:rsidR="00661A28" w:rsidRPr="00661A28" w:rsidRDefault="00661A28" w:rsidP="00F57BFF">
            <w:pPr>
              <w:pStyle w:val="ListParagraph"/>
              <w:numPr>
                <w:ilvl w:val="0"/>
                <w:numId w:val="13"/>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556D9">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556D9">
              <w:rPr>
                <w:rFonts w:cs="Arial"/>
              </w:rPr>
            </w:r>
            <w:r w:rsidR="00C556D9">
              <w:rPr>
                <w:rFonts w:cs="Arial"/>
              </w:rPr>
              <w:fldChar w:fldCharType="separate"/>
            </w:r>
            <w:r>
              <w:rPr>
                <w:rFonts w:cs="Arial"/>
              </w:rPr>
              <w:fldChar w:fldCharType="end"/>
            </w:r>
          </w:p>
        </w:tc>
      </w:tr>
      <w:tr w:rsidR="00F11E88" w:rsidRPr="00F32430" w14:paraId="0F544EE3" w14:textId="77777777" w:rsidTr="00F11E88">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445BD" w14:textId="50C76914" w:rsidR="00F11E88" w:rsidRDefault="00F11E88" w:rsidP="00F11E88">
            <w:pPr>
              <w:ind w:left="284" w:hanging="284"/>
              <w:rPr>
                <w:rFonts w:cs="Arial"/>
              </w:rPr>
            </w:pPr>
            <w:r>
              <w:rPr>
                <w:rFonts w:cs="Arial"/>
              </w:rPr>
              <w:fldChar w:fldCharType="begin">
                <w:ffData>
                  <w:name w:val="Text107"/>
                  <w:enabled/>
                  <w:calcOnExit w:val="0"/>
                  <w:textInput/>
                </w:ffData>
              </w:fldChar>
            </w:r>
            <w:bookmarkStart w:id="55"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10EBAFF3" w14:textId="77777777" w:rsidR="005679F4" w:rsidRDefault="005679F4" w:rsidP="005679F4">
      <w:pPr>
        <w:rPr>
          <w:rFonts w:cs="Arial"/>
        </w:rPr>
      </w:pPr>
    </w:p>
    <w:p w14:paraId="0B3D96BE" w14:textId="77777777" w:rsidR="003E6F39" w:rsidRDefault="003E6F39">
      <w:pPr>
        <w:spacing w:after="0"/>
        <w:rPr>
          <w:rStyle w:val="Strong"/>
        </w:rPr>
      </w:pPr>
      <w:r>
        <w:rPr>
          <w:rStyle w:val="Strong"/>
        </w:rPr>
        <w:lastRenderedPageBreak/>
        <w:br w:type="page"/>
      </w:r>
    </w:p>
    <w:p w14:paraId="617A8CEF" w14:textId="1961E8E7" w:rsidR="00A674E1" w:rsidRPr="002F7518" w:rsidRDefault="00A674E1" w:rsidP="002F7518">
      <w:pPr>
        <w:rPr>
          <w:rStyle w:val="Strong"/>
        </w:rPr>
      </w:pPr>
      <w:r w:rsidRPr="002F7518">
        <w:rPr>
          <w:rStyle w:val="Strong"/>
        </w:rPr>
        <w:lastRenderedPageBreak/>
        <w:t xml:space="preserve">SECTION 6 – </w:t>
      </w:r>
      <w:r w:rsidR="00723D97" w:rsidRPr="002F7518">
        <w:rPr>
          <w:rStyle w:val="Strong"/>
        </w:rPr>
        <w:t>Limits and d</w:t>
      </w:r>
      <w:r w:rsidRPr="002F7518">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6"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7"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8"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9"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0"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r>
    </w:tbl>
    <w:p w14:paraId="2F6C81C2" w14:textId="77777777" w:rsidR="003E6F39" w:rsidRDefault="003E6F39" w:rsidP="003E6F39">
      <w:pPr>
        <w:rPr>
          <w:rFonts w:cs="Arial"/>
        </w:rPr>
      </w:pPr>
    </w:p>
    <w:p w14:paraId="3FD278AB" w14:textId="17196294" w:rsidR="00977090" w:rsidRDefault="00977090" w:rsidP="003E6F39">
      <w:pPr>
        <w:spacing w:after="0"/>
        <w:rPr>
          <w:rStyle w:val="Strong"/>
        </w:rPr>
      </w:pPr>
      <w:r>
        <w:rPr>
          <w:rStyle w:val="Strong"/>
        </w:rPr>
        <w:t>SECTION 7</w:t>
      </w:r>
      <w:r w:rsidRPr="003B4D96">
        <w:rPr>
          <w:rStyle w:val="Strong"/>
        </w:rPr>
        <w:t xml:space="preserve"> – </w:t>
      </w:r>
      <w:r w:rsidRPr="00977090">
        <w:rPr>
          <w:rStyle w:val="Strong"/>
        </w:rPr>
        <w:t xml:space="preserve">Additional insurances available from </w:t>
      </w:r>
      <w:r w:rsidRPr="009E7017">
        <w:rPr>
          <w:rStyle w:val="Strong"/>
        </w:rPr>
        <w:t>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9E7017">
        <w:trPr>
          <w:trHeight w:hRule="exact" w:val="680"/>
          <w:tblCellSpacing w:w="28" w:type="dxa"/>
        </w:trPr>
        <w:tc>
          <w:tcPr>
            <w:tcW w:w="6311" w:type="dxa"/>
          </w:tcPr>
          <w:p w14:paraId="3245CB8C" w14:textId="6937892D" w:rsidR="00977090" w:rsidRDefault="00947E74" w:rsidP="005D50C1">
            <w:pPr>
              <w:pStyle w:val="ListParagraph"/>
              <w:numPr>
                <w:ilvl w:val="0"/>
                <w:numId w:val="8"/>
              </w:numPr>
            </w:pPr>
            <w:r w:rsidRPr="00947E74">
              <w:t>Directors’ and officers’ liability insurance</w:t>
            </w:r>
            <w:r w:rsidR="009E7017">
              <w:br/>
            </w:r>
            <w:r w:rsidR="009E7017" w:rsidRPr="009E7017">
              <w:t>(not available in the US)</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556D9">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556D9">
              <w:rPr>
                <w:rFonts w:cs="Arial"/>
              </w:rPr>
            </w:r>
            <w:r w:rsidR="00C556D9">
              <w:rPr>
                <w:rFonts w:cs="Arial"/>
              </w:rPr>
              <w:fldChar w:fldCharType="separate"/>
            </w:r>
            <w:r>
              <w:rPr>
                <w:rFonts w:cs="Arial"/>
              </w:rPr>
              <w:fldChar w:fldCharType="end"/>
            </w:r>
          </w:p>
        </w:tc>
      </w:tr>
      <w:tr w:rsidR="00D5553B" w:rsidRPr="00F32430" w14:paraId="162AEC1F" w14:textId="77777777" w:rsidTr="00CA7FAF">
        <w:trPr>
          <w:trHeight w:hRule="exact" w:val="454"/>
          <w:tblCellSpacing w:w="28" w:type="dxa"/>
        </w:trPr>
        <w:tc>
          <w:tcPr>
            <w:tcW w:w="6311" w:type="dxa"/>
            <w:tcBorders>
              <w:bottom w:val="nil"/>
            </w:tcBorders>
          </w:tcPr>
          <w:p w14:paraId="2E393D53" w14:textId="56E3C341" w:rsidR="00D5553B" w:rsidRPr="00947E74" w:rsidRDefault="00D5553B" w:rsidP="005D50C1">
            <w:pPr>
              <w:pStyle w:val="ListParagraph"/>
              <w:numPr>
                <w:ilvl w:val="0"/>
                <w:numId w:val="8"/>
              </w:numPr>
            </w:pPr>
            <w:r>
              <w:t>A</w:t>
            </w:r>
            <w:r w:rsidRPr="00D5553B">
              <w:t>dditional legal expenses and debt collection cover</w:t>
            </w:r>
          </w:p>
        </w:tc>
        <w:tc>
          <w:tcPr>
            <w:tcW w:w="1721" w:type="dxa"/>
            <w:tcBorders>
              <w:bottom w:val="nil"/>
            </w:tcBorders>
          </w:tcPr>
          <w:p w14:paraId="64F25DE6" w14:textId="30ECE90E" w:rsidR="00D5553B" w:rsidRDefault="00D5553B"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556D9">
              <w:fldChar w:fldCharType="separate"/>
            </w:r>
            <w:r>
              <w:fldChar w:fldCharType="end"/>
            </w:r>
          </w:p>
        </w:tc>
        <w:tc>
          <w:tcPr>
            <w:tcW w:w="1721" w:type="dxa"/>
            <w:tcBorders>
              <w:bottom w:val="nil"/>
            </w:tcBorders>
          </w:tcPr>
          <w:p w14:paraId="4109205A" w14:textId="0BB57FF4" w:rsidR="00D5553B" w:rsidRDefault="00D5553B"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556D9">
              <w:rPr>
                <w:rFonts w:cs="Arial"/>
              </w:rPr>
            </w:r>
            <w:r w:rsidR="00C556D9">
              <w:rPr>
                <w:rFonts w:cs="Arial"/>
              </w:rPr>
              <w:fldChar w:fldCharType="separate"/>
            </w:r>
            <w:r>
              <w:rPr>
                <w:rFonts w:cs="Arial"/>
              </w:rPr>
              <w:fldChar w:fldCharType="end"/>
            </w:r>
          </w:p>
        </w:tc>
      </w:tr>
    </w:tbl>
    <w:p w14:paraId="19AC8751" w14:textId="77777777" w:rsidR="00F11E88" w:rsidRDefault="00F11E88" w:rsidP="00F11E88">
      <w:pPr>
        <w:rPr>
          <w:rFonts w:cs="Arial"/>
        </w:rPr>
      </w:pPr>
    </w:p>
    <w:p w14:paraId="7E26AD79" w14:textId="77777777" w:rsidR="009E7017" w:rsidRDefault="009E7017">
      <w:pPr>
        <w:spacing w:after="0"/>
        <w:rPr>
          <w:rStyle w:val="Strong"/>
        </w:rPr>
      </w:pPr>
      <w:r>
        <w:rPr>
          <w:rStyle w:val="Strong"/>
        </w:rPr>
        <w:br w:type="page"/>
      </w:r>
    </w:p>
    <w:p w14:paraId="79BCE34D" w14:textId="09FB0620"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 xml:space="preserve">I/We declare that to the best of my/our knowledge and belief, the information given above is true and provides a fair presentation of the risk I/we are asking </w:t>
      </w:r>
      <w:r w:rsidRPr="009E7017">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629A6CBB" w:rsidR="003B4D96" w:rsidRDefault="003D351F" w:rsidP="002B4CE8">
      <w:r w:rsidRPr="003D351F">
        <w:t xml:space="preserve">Any insurance offered will be subject to the Rules of </w:t>
      </w:r>
      <w:r w:rsidRPr="009E7017">
        <w:t>ITIC</w:t>
      </w:r>
      <w:r w:rsidRPr="003D351F">
        <w:t xml:space="preserve"> which are available at www.</w:t>
      </w:r>
      <w:r w:rsidRPr="009E7017">
        <w:t>ITIC</w:t>
      </w:r>
      <w:r w:rsidRPr="003D351F">
        <w:t>-insure.com or on request. Your attention is drawn to Rule 1.1 which lists those sections of the Insurance Act 2015 which are excluded from your cover.</w:t>
      </w:r>
    </w:p>
    <w:p w14:paraId="0EA2EF76" w14:textId="754B42EC" w:rsidR="00746971" w:rsidRPr="00746971" w:rsidRDefault="00746971"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1"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3"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bl>
    <w:p w14:paraId="0B5AE35B" w14:textId="77777777" w:rsidR="00977090" w:rsidRDefault="00977090" w:rsidP="00977090">
      <w:pPr>
        <w:pStyle w:val="BodyText"/>
        <w:rPr>
          <w:rFonts w:eastAsiaTheme="minorEastAsia" w:cs="Arial"/>
          <w:i w:val="0"/>
          <w:sz w:val="20"/>
          <w:lang w:val="en-US"/>
        </w:rPr>
      </w:pPr>
    </w:p>
    <w:p w14:paraId="2593CCAD" w14:textId="77777777" w:rsidR="009E7017" w:rsidRDefault="00977090" w:rsidP="00617DEE">
      <w:pPr>
        <w:rPr>
          <w:rStyle w:val="Strong"/>
          <w:sz w:val="32"/>
          <w:szCs w:val="32"/>
        </w:rPr>
      </w:pPr>
      <w:r w:rsidRPr="00977090">
        <w:rPr>
          <w:i/>
        </w:rPr>
        <w:t>This proposal form must be completed and signed by a person who is authorised to bind the proposer.</w:t>
      </w:r>
    </w:p>
    <w:p w14:paraId="31DB5086" w14:textId="321FD354" w:rsidR="00617DEE" w:rsidRPr="009E7017" w:rsidRDefault="00617DEE" w:rsidP="00617DEE">
      <w:pPr>
        <w:rPr>
          <w:i/>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7194B6CD" w:rsidR="005679F4" w:rsidRPr="00F11E88" w:rsidRDefault="00CA7669" w:rsidP="00617DEE">
      <w:pPr>
        <w:rPr>
          <w:sz w:val="32"/>
          <w:szCs w:val="32"/>
        </w:rPr>
      </w:pPr>
      <w:r w:rsidRPr="00CA7669">
        <w:rPr>
          <w:i/>
          <w:sz w:val="18"/>
          <w:szCs w:val="18"/>
        </w:rPr>
        <w:t>Please note that this document is produced by International Transport Intermediaries Club Ltd (“</w:t>
      </w:r>
      <w:r w:rsidRPr="009E7017">
        <w:rPr>
          <w:i/>
          <w:sz w:val="18"/>
          <w:szCs w:val="18"/>
        </w:rPr>
        <w:t>ITIC</w:t>
      </w:r>
      <w:r w:rsidRPr="00CA7669">
        <w:rPr>
          <w:i/>
          <w:sz w:val="18"/>
          <w:szCs w:val="18"/>
        </w:rPr>
        <w:t xml:space="preserve">”). All </w:t>
      </w:r>
      <w:r w:rsidRPr="009E7017">
        <w:rPr>
          <w:i/>
          <w:sz w:val="18"/>
          <w:szCs w:val="18"/>
        </w:rPr>
        <w:t>ITIC</w:t>
      </w:r>
      <w:r w:rsidRPr="00CA7669">
        <w:rPr>
          <w:i/>
          <w:sz w:val="18"/>
          <w:szCs w:val="18"/>
        </w:rPr>
        <w:t xml:space="preserve"> business in the USA is underwritten by the TT Club Mutual Insurance Limited (“TT Club”) and reinsured to </w:t>
      </w:r>
      <w:r w:rsidRPr="009E7017">
        <w:rPr>
          <w:i/>
          <w:sz w:val="18"/>
          <w:szCs w:val="18"/>
        </w:rPr>
        <w:t>ITIC</w:t>
      </w:r>
      <w:r w:rsidRPr="00CA7669">
        <w:rPr>
          <w:i/>
          <w:sz w:val="18"/>
          <w:szCs w:val="18"/>
        </w:rPr>
        <w:t>. TT Club is incorporated in England (ABN 31 129 394 618) and is authorised to carry on insurance business in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F11E88" w:rsidSect="002F7518">
      <w:headerReference w:type="even" r:id="rId9"/>
      <w:headerReference w:type="default" r:id="rId10"/>
      <w:footerReference w:type="even" r:id="rId11"/>
      <w:footerReference w:type="default" r:id="rId12"/>
      <w:pgSz w:w="11901" w:h="16817"/>
      <w:pgMar w:top="2552" w:right="1270" w:bottom="1843"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723D97" w:rsidRDefault="00723D97" w:rsidP="00C366AD">
      <w:pPr>
        <w:spacing w:after="0"/>
      </w:pPr>
      <w:r>
        <w:separator/>
      </w:r>
    </w:p>
  </w:endnote>
  <w:endnote w:type="continuationSeparator" w:id="0">
    <w:p w14:paraId="101FBD36" w14:textId="77777777" w:rsidR="00723D97" w:rsidRDefault="00723D97"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723D97" w:rsidRDefault="00723D97"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723D97" w:rsidRDefault="00723D97"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70FA0450" w:rsidR="00723D97" w:rsidRPr="002E4DF6" w:rsidRDefault="00723D97"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C556D9">
      <w:rPr>
        <w:rStyle w:val="PageNumber"/>
        <w:noProof/>
        <w:color w:val="0092D2"/>
      </w:rPr>
      <w:t>4</w:t>
    </w:r>
    <w:r w:rsidRPr="002E4DF6">
      <w:rPr>
        <w:rStyle w:val="PageNumber"/>
        <w:color w:val="0092D2"/>
      </w:rPr>
      <w:fldChar w:fldCharType="end"/>
    </w:r>
  </w:p>
  <w:p w14:paraId="5DE60684" w14:textId="647734DF" w:rsidR="00723D97" w:rsidRPr="00FB62BA" w:rsidRDefault="00723D97"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CB5CF"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E357F3">
      <w:rPr>
        <w:color w:val="0092D2"/>
      </w:rPr>
      <w:t xml:space="preserve">Marine </w:t>
    </w:r>
    <w:r>
      <w:rPr>
        <w:color w:val="0092D2"/>
      </w:rPr>
      <w:t>s</w:t>
    </w:r>
    <w:r w:rsidRPr="00E357F3">
      <w:rPr>
        <w:color w:val="0092D2"/>
      </w:rPr>
      <w:t xml:space="preserve">urveyors </w:t>
    </w:r>
    <w:r>
      <w:rPr>
        <w:color w:val="0092D2"/>
      </w:rPr>
      <w:t>p</w:t>
    </w:r>
    <w:r w:rsidRPr="00E357F3">
      <w:rPr>
        <w:color w:val="0092D2"/>
      </w:rPr>
      <w:t xml:space="preserve">roposal </w:t>
    </w:r>
    <w:r>
      <w:rPr>
        <w:color w:val="0092D2"/>
      </w:rPr>
      <w:t>f</w:t>
    </w:r>
    <w:r w:rsidRPr="00E357F3">
      <w:rPr>
        <w:color w:val="0092D2"/>
      </w:rPr>
      <w:t>orm</w:t>
    </w:r>
    <w:r>
      <w:rPr>
        <w:color w:val="0092D2"/>
      </w:rPr>
      <w:t xml:space="preserve"> – </w:t>
    </w:r>
    <w:r w:rsidRPr="002E4DF6">
      <w:rPr>
        <w:color w:val="0092D2"/>
      </w:rPr>
      <w:t>Confidential</w:t>
    </w:r>
  </w:p>
  <w:p w14:paraId="6BB95178" w14:textId="77777777" w:rsidR="00723D97" w:rsidRPr="00FB62BA" w:rsidRDefault="00723D97"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723D97" w:rsidRPr="00FB62BA" w:rsidRDefault="00723D97"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723D97" w:rsidRDefault="00723D97" w:rsidP="00C366AD">
      <w:pPr>
        <w:spacing w:after="0"/>
      </w:pPr>
      <w:r>
        <w:separator/>
      </w:r>
    </w:p>
  </w:footnote>
  <w:footnote w:type="continuationSeparator" w:id="0">
    <w:p w14:paraId="0323F706" w14:textId="77777777" w:rsidR="00723D97" w:rsidRDefault="00723D97"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07181AC" w:rsidR="00723D97" w:rsidRDefault="00C556D9">
    <w:pPr>
      <w:pStyle w:val="Header"/>
    </w:pPr>
    <w:r>
      <w:rPr>
        <w:noProof/>
        <w:lang w:val="en-GB" w:eastAsia="zh-CN"/>
      </w:rPr>
      <w:drawing>
        <wp:anchor distT="0" distB="0" distL="114300" distR="114300" simplePos="0" relativeHeight="251681792" behindDoc="1" locked="0" layoutInCell="1" allowOverlap="1" wp14:anchorId="1F60AA8E" wp14:editId="15EF17D2">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40E42D97" w:rsidR="00723D97" w:rsidRPr="00E357F3" w:rsidRDefault="00593CE9" w:rsidP="002E4DF6">
    <w:pPr>
      <w:pStyle w:val="Heading3"/>
      <w:rPr>
        <w:sz w:val="32"/>
        <w:szCs w:val="32"/>
      </w:rPr>
    </w:pPr>
    <w:r>
      <w:rPr>
        <w:noProof/>
        <w:sz w:val="32"/>
        <w:szCs w:val="32"/>
        <w:lang w:eastAsia="zh-CN"/>
      </w:rPr>
      <w:drawing>
        <wp:anchor distT="0" distB="0" distL="114300" distR="114300" simplePos="0" relativeHeight="251688960" behindDoc="0" locked="0" layoutInCell="1" allowOverlap="1" wp14:anchorId="0CB5E30F" wp14:editId="38D46AD3">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3D97" w:rsidRPr="00E357F3">
      <w:rPr>
        <w:noProof/>
        <w:sz w:val="32"/>
        <w:szCs w:val="32"/>
        <w:lang w:eastAsia="zh-CN"/>
      </w:rPr>
      <mc:AlternateContent>
        <mc:Choice Requires="wps">
          <w:drawing>
            <wp:anchor distT="0" distB="0" distL="114300" distR="114300" simplePos="0" relativeHeight="251684864" behindDoc="0" locked="0" layoutInCell="1" allowOverlap="1" wp14:anchorId="2B8B9A5F" wp14:editId="17916BE0">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01EF0"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723D97" w:rsidRPr="00E357F3">
      <w:rPr>
        <w:noProof/>
        <w:sz w:val="32"/>
        <w:szCs w:val="32"/>
        <w:lang w:val="en-US"/>
      </w:rPr>
      <w:t xml:space="preserve">Marine </w:t>
    </w:r>
    <w:r w:rsidR="00723D97">
      <w:rPr>
        <w:noProof/>
        <w:sz w:val="32"/>
        <w:szCs w:val="32"/>
        <w:lang w:val="en-US"/>
      </w:rPr>
      <w:t>s</w:t>
    </w:r>
    <w:r w:rsidR="00723D97" w:rsidRPr="00E357F3">
      <w:rPr>
        <w:noProof/>
        <w:sz w:val="32"/>
        <w:szCs w:val="32"/>
        <w:lang w:val="en-US"/>
      </w:rPr>
      <w:t xml:space="preserve">urveyors </w:t>
    </w:r>
    <w:r w:rsidR="00723D97">
      <w:rPr>
        <w:noProof/>
        <w:sz w:val="32"/>
        <w:szCs w:val="32"/>
        <w:lang w:val="en-US"/>
      </w:rPr>
      <w:t>p</w:t>
    </w:r>
    <w:r w:rsidR="00723D97" w:rsidRPr="00E357F3">
      <w:rPr>
        <w:noProof/>
        <w:sz w:val="32"/>
        <w:szCs w:val="32"/>
        <w:lang w:val="en-US"/>
      </w:rPr>
      <w:t xml:space="preserve">roposal </w:t>
    </w:r>
    <w:r w:rsidR="00723D97">
      <w:rPr>
        <w:noProof/>
        <w:sz w:val="32"/>
        <w:szCs w:val="32"/>
        <w:lang w:val="en-US"/>
      </w:rPr>
      <w:t>f</w:t>
    </w:r>
    <w:r w:rsidR="00723D97" w:rsidRPr="00E357F3">
      <w:rPr>
        <w:noProof/>
        <w:sz w:val="32"/>
        <w:szCs w:val="32"/>
        <w:lang w:val="en-US"/>
      </w:rPr>
      <w:t>orm</w:t>
    </w:r>
  </w:p>
  <w:p w14:paraId="18A352BD" w14:textId="77777777" w:rsidR="00723D97" w:rsidRDefault="00723D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55CAF"/>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0"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0421D"/>
    <w:multiLevelType w:val="hybridMultilevel"/>
    <w:tmpl w:val="184ECB2E"/>
    <w:lvl w:ilvl="0" w:tplc="8A344CDA">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3"/>
  </w:num>
  <w:num w:numId="6">
    <w:abstractNumId w:val="13"/>
  </w:num>
  <w:num w:numId="7">
    <w:abstractNumId w:val="5"/>
  </w:num>
  <w:num w:numId="8">
    <w:abstractNumId w:val="1"/>
  </w:num>
  <w:num w:numId="9">
    <w:abstractNumId w:val="10"/>
  </w:num>
  <w:num w:numId="10">
    <w:abstractNumId w:val="4"/>
  </w:num>
  <w:num w:numId="11">
    <w:abstractNumId w:val="6"/>
  </w:num>
  <w:num w:numId="12">
    <w:abstractNumId w:val="7"/>
  </w:num>
  <w:num w:numId="13">
    <w:abstractNumId w:val="11"/>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510CE"/>
    <w:rsid w:val="000639C8"/>
    <w:rsid w:val="000B24A8"/>
    <w:rsid w:val="000D3696"/>
    <w:rsid w:val="000F154F"/>
    <w:rsid w:val="00106EA2"/>
    <w:rsid w:val="001159E0"/>
    <w:rsid w:val="00133BFF"/>
    <w:rsid w:val="001410EF"/>
    <w:rsid w:val="0015568D"/>
    <w:rsid w:val="00165CDB"/>
    <w:rsid w:val="001755F2"/>
    <w:rsid w:val="00176830"/>
    <w:rsid w:val="00180787"/>
    <w:rsid w:val="00181D5C"/>
    <w:rsid w:val="001825BD"/>
    <w:rsid w:val="001A2BA8"/>
    <w:rsid w:val="001C7047"/>
    <w:rsid w:val="001E223E"/>
    <w:rsid w:val="002543EB"/>
    <w:rsid w:val="00267870"/>
    <w:rsid w:val="00267ED4"/>
    <w:rsid w:val="00296F79"/>
    <w:rsid w:val="002B4CE8"/>
    <w:rsid w:val="002E069A"/>
    <w:rsid w:val="002E4DF6"/>
    <w:rsid w:val="002F2B6D"/>
    <w:rsid w:val="002F7518"/>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351F"/>
    <w:rsid w:val="003D64AE"/>
    <w:rsid w:val="003E120C"/>
    <w:rsid w:val="003E2C55"/>
    <w:rsid w:val="003E6F39"/>
    <w:rsid w:val="003E7538"/>
    <w:rsid w:val="004076CD"/>
    <w:rsid w:val="00421A76"/>
    <w:rsid w:val="0042558A"/>
    <w:rsid w:val="00441611"/>
    <w:rsid w:val="00450788"/>
    <w:rsid w:val="004521DA"/>
    <w:rsid w:val="0046140A"/>
    <w:rsid w:val="004B054F"/>
    <w:rsid w:val="004B53D3"/>
    <w:rsid w:val="004E4C2F"/>
    <w:rsid w:val="004F7AB4"/>
    <w:rsid w:val="005223A3"/>
    <w:rsid w:val="00537AF9"/>
    <w:rsid w:val="005679F4"/>
    <w:rsid w:val="00593CE9"/>
    <w:rsid w:val="005B3910"/>
    <w:rsid w:val="005B578C"/>
    <w:rsid w:val="005C534C"/>
    <w:rsid w:val="005D50C1"/>
    <w:rsid w:val="00617DEE"/>
    <w:rsid w:val="00637C74"/>
    <w:rsid w:val="0064085D"/>
    <w:rsid w:val="00641D9F"/>
    <w:rsid w:val="00646CBF"/>
    <w:rsid w:val="00661A28"/>
    <w:rsid w:val="006A1704"/>
    <w:rsid w:val="006A215E"/>
    <w:rsid w:val="006B07D7"/>
    <w:rsid w:val="006C4A59"/>
    <w:rsid w:val="006C6E49"/>
    <w:rsid w:val="006E0B80"/>
    <w:rsid w:val="006E3324"/>
    <w:rsid w:val="007051C3"/>
    <w:rsid w:val="00723D97"/>
    <w:rsid w:val="00725F93"/>
    <w:rsid w:val="00746971"/>
    <w:rsid w:val="00750098"/>
    <w:rsid w:val="007501DF"/>
    <w:rsid w:val="007820E8"/>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147E1"/>
    <w:rsid w:val="009438C5"/>
    <w:rsid w:val="00947E74"/>
    <w:rsid w:val="00977090"/>
    <w:rsid w:val="00990318"/>
    <w:rsid w:val="00992760"/>
    <w:rsid w:val="009A402A"/>
    <w:rsid w:val="009C530C"/>
    <w:rsid w:val="009C53D0"/>
    <w:rsid w:val="009E5A6F"/>
    <w:rsid w:val="009E7017"/>
    <w:rsid w:val="009F4BA5"/>
    <w:rsid w:val="00A02627"/>
    <w:rsid w:val="00A02DB1"/>
    <w:rsid w:val="00A05E47"/>
    <w:rsid w:val="00A46CAF"/>
    <w:rsid w:val="00A674E1"/>
    <w:rsid w:val="00A70825"/>
    <w:rsid w:val="00AD0D1C"/>
    <w:rsid w:val="00AD1984"/>
    <w:rsid w:val="00B00EF0"/>
    <w:rsid w:val="00B02783"/>
    <w:rsid w:val="00B24562"/>
    <w:rsid w:val="00B3287B"/>
    <w:rsid w:val="00B35832"/>
    <w:rsid w:val="00B37D90"/>
    <w:rsid w:val="00B4682C"/>
    <w:rsid w:val="00B63058"/>
    <w:rsid w:val="00B64270"/>
    <w:rsid w:val="00B706A3"/>
    <w:rsid w:val="00B717AC"/>
    <w:rsid w:val="00B73D68"/>
    <w:rsid w:val="00B7707B"/>
    <w:rsid w:val="00BB64B1"/>
    <w:rsid w:val="00BC64F7"/>
    <w:rsid w:val="00BE1099"/>
    <w:rsid w:val="00BE3CD9"/>
    <w:rsid w:val="00BF21C9"/>
    <w:rsid w:val="00C133F8"/>
    <w:rsid w:val="00C366AD"/>
    <w:rsid w:val="00C40D67"/>
    <w:rsid w:val="00C41C1A"/>
    <w:rsid w:val="00C43DE5"/>
    <w:rsid w:val="00C551DE"/>
    <w:rsid w:val="00C556D9"/>
    <w:rsid w:val="00C81AA7"/>
    <w:rsid w:val="00C87456"/>
    <w:rsid w:val="00C904CE"/>
    <w:rsid w:val="00C970FE"/>
    <w:rsid w:val="00C97A84"/>
    <w:rsid w:val="00CA227A"/>
    <w:rsid w:val="00CA48DE"/>
    <w:rsid w:val="00CA7669"/>
    <w:rsid w:val="00CA7FAF"/>
    <w:rsid w:val="00CC3E3E"/>
    <w:rsid w:val="00CF08F2"/>
    <w:rsid w:val="00D057C7"/>
    <w:rsid w:val="00D36CBD"/>
    <w:rsid w:val="00D5553B"/>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357F3"/>
    <w:rsid w:val="00E50ECE"/>
    <w:rsid w:val="00E73DE5"/>
    <w:rsid w:val="00E75A1C"/>
    <w:rsid w:val="00E81AB7"/>
    <w:rsid w:val="00E82478"/>
    <w:rsid w:val="00EB1E32"/>
    <w:rsid w:val="00EB435D"/>
    <w:rsid w:val="00EF3AB4"/>
    <w:rsid w:val="00F10FE5"/>
    <w:rsid w:val="00F11E88"/>
    <w:rsid w:val="00F22020"/>
    <w:rsid w:val="00F31316"/>
    <w:rsid w:val="00F32430"/>
    <w:rsid w:val="00F40A9D"/>
    <w:rsid w:val="00F44044"/>
    <w:rsid w:val="00F47577"/>
    <w:rsid w:val="00F57BFF"/>
    <w:rsid w:val="00F64D87"/>
    <w:rsid w:val="00F65A67"/>
    <w:rsid w:val="00F8631A"/>
    <w:rsid w:val="00FA34AE"/>
    <w:rsid w:val="00FB62BA"/>
    <w:rsid w:val="00FC17D2"/>
    <w:rsid w:val="00FC7834"/>
    <w:rsid w:val="00FD10DE"/>
    <w:rsid w:val="00FE45AA"/>
    <w:rsid w:val="00FE4D85"/>
    <w:rsid w:val="00FE7E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3C768538-8815-4236-8EF5-34B20F3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26675">
      <w:bodyDiv w:val="1"/>
      <w:marLeft w:val="0"/>
      <w:marRight w:val="0"/>
      <w:marTop w:val="0"/>
      <w:marBottom w:val="0"/>
      <w:divBdr>
        <w:top w:val="none" w:sz="0" w:space="0" w:color="auto"/>
        <w:left w:val="none" w:sz="0" w:space="0" w:color="auto"/>
        <w:bottom w:val="none" w:sz="0" w:space="0" w:color="auto"/>
        <w:right w:val="none" w:sz="0" w:space="0" w:color="auto"/>
      </w:divBdr>
    </w:div>
    <w:div w:id="1206483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858E-5517-45AF-8E86-6B3B72A4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2023-03-21T15:22:00Z</dcterms:created>
  <dcterms:modified xsi:type="dcterms:W3CDTF">2023-03-21T15:22:00Z</dcterms:modified>
</cp:coreProperties>
</file>