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C6304C">
      <w:pPr>
        <w:spacing w:after="60"/>
        <w:ind w:left="3402"/>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2"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C6304C" w14:paraId="79614CB5" w14:textId="77777777" w:rsidTr="0046140A">
        <w:trPr>
          <w:trHeight w:val="510"/>
          <w:tblCellSpacing w:w="28" w:type="dxa"/>
        </w:trPr>
        <w:tc>
          <w:tcPr>
            <w:tcW w:w="3243" w:type="dxa"/>
            <w:vAlign w:val="center"/>
          </w:tcPr>
          <w:p w14:paraId="4C3836C8" w14:textId="1241E423" w:rsidR="00C6304C" w:rsidRDefault="00BF6F95" w:rsidP="005D50C1">
            <w:pPr>
              <w:pStyle w:val="ListParagraph"/>
              <w:numPr>
                <w:ilvl w:val="0"/>
                <w:numId w:val="2"/>
              </w:numPr>
              <w:rPr>
                <w:rFonts w:cs="Arial"/>
              </w:rPr>
            </w:pPr>
            <w:r w:rsidRPr="00BF6F95">
              <w:t>Name and e-mail address of the person</w:t>
            </w:r>
            <w:r>
              <w:t xml:space="preserve"> </w:t>
            </w:r>
            <w:r w:rsidR="00C6304C">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39A815B" w14:textId="12E9107B" w:rsidR="00C6304C" w:rsidRDefault="00C6304C" w:rsidP="004F7AB4">
            <w:pPr>
              <w:rPr>
                <w:rFonts w:cs="Arial"/>
              </w:rPr>
            </w:pPr>
            <w:r>
              <w:rPr>
                <w:rFonts w:cs="Arial"/>
              </w:rPr>
              <w:fldChar w:fldCharType="begin">
                <w:ffData>
                  <w:name w:val="Text112"/>
                  <w:enabled/>
                  <w:calcOnExit w:val="0"/>
                  <w:textInput/>
                </w:ffData>
              </w:fldChar>
            </w:r>
            <w:bookmarkStart w:id="3"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3D736320" w14:textId="6B0D9A4E" w:rsidR="004F7AB4" w:rsidRDefault="004F7AB4" w:rsidP="00C6304C">
      <w:pPr>
        <w:spacing w:after="120"/>
        <w:rPr>
          <w:rFonts w:cs="Arial"/>
        </w:rPr>
      </w:pPr>
    </w:p>
    <w:p w14:paraId="45D29FD7" w14:textId="117839A4" w:rsidR="0041007D" w:rsidRPr="00987849" w:rsidRDefault="000510CE" w:rsidP="00987849">
      <w:pPr>
        <w:rPr>
          <w:rStyle w:val="Strong"/>
        </w:rPr>
      </w:pPr>
      <w:r w:rsidRPr="00987849">
        <w:rPr>
          <w:rStyle w:val="Strong"/>
        </w:rPr>
        <w:t xml:space="preserve">SECTION </w:t>
      </w:r>
      <w:r w:rsidR="0041007D" w:rsidRPr="00987849">
        <w:rPr>
          <w:rStyle w:val="Strong"/>
        </w:rPr>
        <w:t>1</w:t>
      </w:r>
      <w:r w:rsidR="003B4D96" w:rsidRPr="00987849">
        <w:rPr>
          <w:rStyle w:val="Strong"/>
        </w:rPr>
        <w:t xml:space="preserve"> – </w:t>
      </w:r>
      <w:r w:rsidR="006E54D7" w:rsidRPr="00987849">
        <w:rPr>
          <w:rStyle w:val="Strong"/>
        </w:rPr>
        <w:t>Individual cash movement</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3378"/>
        <w:gridCol w:w="3379"/>
      </w:tblGrid>
      <w:tr w:rsidR="006E54D7" w14:paraId="13A6E6A4" w14:textId="77777777" w:rsidTr="006E54D7">
        <w:trPr>
          <w:trHeight w:val="510"/>
          <w:tblCellSpacing w:w="28" w:type="dxa"/>
        </w:trPr>
        <w:tc>
          <w:tcPr>
            <w:tcW w:w="3294" w:type="dxa"/>
            <w:tcBorders>
              <w:right w:val="single" w:sz="4" w:space="0" w:color="FFFFFF" w:themeColor="background1"/>
            </w:tcBorders>
          </w:tcPr>
          <w:p w14:paraId="28C1BB37" w14:textId="75807A10" w:rsidR="006E54D7" w:rsidRPr="006E54D7" w:rsidRDefault="006E54D7" w:rsidP="006E54D7">
            <w:r>
              <w:t>S</w:t>
            </w:r>
            <w:bookmarkStart w:id="4" w:name="Text110"/>
            <w:r>
              <w:t>hip name</w:t>
            </w:r>
          </w:p>
        </w:tc>
        <w:tc>
          <w:tcPr>
            <w:tcW w:w="6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D76E4" w14:textId="21048521" w:rsidR="006E54D7" w:rsidRPr="006E54D7" w:rsidRDefault="006E54D7" w:rsidP="006E54D7">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E54D7" w14:paraId="59FBC927" w14:textId="77777777" w:rsidTr="006E54D7">
        <w:trPr>
          <w:trHeight w:val="510"/>
          <w:tblCellSpacing w:w="28" w:type="dxa"/>
        </w:trPr>
        <w:tc>
          <w:tcPr>
            <w:tcW w:w="3294" w:type="dxa"/>
            <w:tcBorders>
              <w:right w:val="single" w:sz="4" w:space="0" w:color="FFFFFF" w:themeColor="background1"/>
            </w:tcBorders>
          </w:tcPr>
          <w:p w14:paraId="750D4545" w14:textId="1D68EE67" w:rsidR="006E54D7" w:rsidRDefault="006E54D7" w:rsidP="006E54D7">
            <w:r>
              <w:t>Transit details:</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76E31" w14:textId="0D263E67" w:rsidR="006E54D7" w:rsidRPr="006E54D7" w:rsidRDefault="006E54D7" w:rsidP="006E54D7">
            <w:r>
              <w:t xml:space="preserve">From: </w:t>
            </w:r>
            <w:r>
              <w:fldChar w:fldCharType="begin">
                <w:ffData>
                  <w:name w:val="Text108"/>
                  <w:enabled/>
                  <w:calcOnExit w:val="0"/>
                  <w:textInput/>
                </w:ffData>
              </w:fldChar>
            </w:r>
            <w:bookmarkStart w:id="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B06AD" w14:textId="1AA49EDC" w:rsidR="006E54D7" w:rsidRPr="006E54D7" w:rsidRDefault="006E54D7" w:rsidP="006E54D7">
            <w:r>
              <w:t xml:space="preserve">To: </w:t>
            </w:r>
            <w:r>
              <w:fldChar w:fldCharType="begin">
                <w:ffData>
                  <w:name w:val="Text109"/>
                  <w:enabled/>
                  <w:calcOnExit w:val="0"/>
                  <w:textInput/>
                </w:ffData>
              </w:fldChar>
            </w:r>
            <w:bookmarkStart w:id="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E54D7" w14:paraId="34D4D225" w14:textId="77777777" w:rsidTr="006E54D7">
        <w:trPr>
          <w:trHeight w:hRule="exact" w:val="454"/>
          <w:tblCellSpacing w:w="28" w:type="dxa"/>
        </w:trPr>
        <w:tc>
          <w:tcPr>
            <w:tcW w:w="10023" w:type="dxa"/>
            <w:gridSpan w:val="3"/>
            <w:tcBorders>
              <w:right w:val="single" w:sz="4" w:space="0" w:color="FFFFFF" w:themeColor="background1"/>
            </w:tcBorders>
          </w:tcPr>
          <w:p w14:paraId="7B9C4375" w14:textId="5D8E9645" w:rsidR="006E54D7" w:rsidRPr="006E54D7" w:rsidRDefault="006E54D7" w:rsidP="006E54D7">
            <w:pPr>
              <w:tabs>
                <w:tab w:val="left" w:pos="3261"/>
              </w:tabs>
              <w:rPr>
                <w:i/>
              </w:rPr>
            </w:pPr>
            <w:r>
              <w:rPr>
                <w:i/>
              </w:rPr>
              <w:tab/>
            </w:r>
            <w:r w:rsidRPr="006E54D7">
              <w:rPr>
                <w:i/>
              </w:rPr>
              <w:t>(please state location, e.g. bank, office, ship)</w:t>
            </w:r>
          </w:p>
        </w:tc>
      </w:tr>
      <w:tr w:rsidR="006E54D7" w:rsidRPr="006E54D7" w14:paraId="063C7B4C" w14:textId="77777777" w:rsidTr="006E54D7">
        <w:trPr>
          <w:trHeight w:val="510"/>
          <w:tblCellSpacing w:w="28" w:type="dxa"/>
        </w:trPr>
        <w:tc>
          <w:tcPr>
            <w:tcW w:w="3294" w:type="dxa"/>
            <w:tcBorders>
              <w:right w:val="single" w:sz="4" w:space="0" w:color="FFFFFF" w:themeColor="background1"/>
            </w:tcBorders>
          </w:tcPr>
          <w:p w14:paraId="2F705B7B" w14:textId="13876F51" w:rsidR="006E54D7" w:rsidRDefault="006E54D7" w:rsidP="006E54D7">
            <w:r>
              <w:t>Cash details:</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24432" w14:textId="29886F3C" w:rsidR="006E54D7" w:rsidRPr="006E54D7" w:rsidRDefault="006E54D7" w:rsidP="006E54D7">
            <w:r>
              <w:t xml:space="preserve">Currency: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EE2B8" w14:textId="572B5F87" w:rsidR="006E54D7" w:rsidRPr="006E54D7" w:rsidRDefault="006E54D7" w:rsidP="006E54D7">
            <w:r>
              <w:t xml:space="preserve">Amount: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4D7" w:rsidRPr="006E54D7" w14:paraId="588B9FE5" w14:textId="77777777" w:rsidTr="006E54D7">
        <w:trPr>
          <w:trHeight w:hRule="exact" w:val="454"/>
          <w:tblCellSpacing w:w="28" w:type="dxa"/>
        </w:trPr>
        <w:tc>
          <w:tcPr>
            <w:tcW w:w="10023" w:type="dxa"/>
            <w:gridSpan w:val="3"/>
            <w:tcBorders>
              <w:right w:val="single" w:sz="4" w:space="0" w:color="FFFFFF" w:themeColor="background1"/>
            </w:tcBorders>
          </w:tcPr>
          <w:p w14:paraId="5952CCE7" w14:textId="44727CB5" w:rsidR="006E54D7" w:rsidRPr="006E54D7" w:rsidRDefault="006E54D7" w:rsidP="006E54D7">
            <w:pPr>
              <w:tabs>
                <w:tab w:val="left" w:pos="3261"/>
              </w:tabs>
              <w:rPr>
                <w:i/>
              </w:rPr>
            </w:pPr>
            <w:r>
              <w:rPr>
                <w:i/>
              </w:rPr>
              <w:tab/>
            </w:r>
            <w:r w:rsidRPr="006E54D7">
              <w:rPr>
                <w:i/>
              </w:rPr>
              <w:t>(maximum amount US$200,000)</w:t>
            </w:r>
          </w:p>
        </w:tc>
      </w:tr>
      <w:tr w:rsidR="006E54D7" w:rsidRPr="006E54D7" w14:paraId="64B8940E" w14:textId="77777777" w:rsidTr="006E54D7">
        <w:trPr>
          <w:trHeight w:val="510"/>
          <w:tblCellSpacing w:w="28" w:type="dxa"/>
        </w:trPr>
        <w:tc>
          <w:tcPr>
            <w:tcW w:w="3294" w:type="dxa"/>
            <w:tcBorders>
              <w:right w:val="single" w:sz="4" w:space="0" w:color="FFFFFF" w:themeColor="background1"/>
            </w:tcBorders>
          </w:tcPr>
          <w:p w14:paraId="142073A8" w14:textId="188DB22D" w:rsidR="006E54D7" w:rsidRDefault="006E54D7" w:rsidP="006E54D7">
            <w:r>
              <w:t>Expected dates of transit:</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1B106" w14:textId="09CF0FBC" w:rsidR="006E54D7" w:rsidRPr="006E54D7" w:rsidRDefault="006E54D7" w:rsidP="006E54D7">
            <w:r>
              <w:t xml:space="preserve">From: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1077A" w14:textId="4F63E957" w:rsidR="006E54D7" w:rsidRPr="006E54D7" w:rsidRDefault="006E54D7" w:rsidP="006E54D7">
            <w:r>
              <w:t xml:space="preserve">To: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34B96F" w14:textId="77777777" w:rsidR="00932C44" w:rsidRDefault="00932C44" w:rsidP="00C6304C">
      <w:pPr>
        <w:spacing w:after="120"/>
        <w:rPr>
          <w:rFonts w:cs="Arial"/>
        </w:rPr>
      </w:pPr>
    </w:p>
    <w:p w14:paraId="588F63DA" w14:textId="7159DDFF" w:rsidR="00B63058" w:rsidRPr="00932C44" w:rsidRDefault="00B63058" w:rsidP="00932C44">
      <w:pPr>
        <w:rPr>
          <w:rStyle w:val="Strong"/>
          <w:i/>
        </w:rPr>
      </w:pPr>
      <w:r w:rsidRPr="00932C44">
        <w:rPr>
          <w:rStyle w:val="Strong"/>
        </w:rPr>
        <w:t xml:space="preserve">SECTION </w:t>
      </w:r>
      <w:r w:rsidR="00932C44" w:rsidRPr="00932C44">
        <w:rPr>
          <w:rStyle w:val="Strong"/>
        </w:rPr>
        <w:t>2</w:t>
      </w:r>
      <w:r w:rsidRPr="00932C44">
        <w:rPr>
          <w:rStyle w:val="Strong"/>
        </w:rPr>
        <w:t xml:space="preserve"> – </w:t>
      </w:r>
      <w:r w:rsidR="006E54D7">
        <w:rPr>
          <w:rStyle w:val="Strong"/>
        </w:rPr>
        <w:t>Annual</w:t>
      </w:r>
      <w:r w:rsidR="006E54D7" w:rsidRPr="006E54D7">
        <w:rPr>
          <w:rStyle w:val="Strong"/>
        </w:rPr>
        <w:t xml:space="preserve"> </w:t>
      </w:r>
      <w:r w:rsidR="006E54D7">
        <w:rPr>
          <w:rStyle w:val="Strong"/>
        </w:rPr>
        <w:t>c</w:t>
      </w:r>
      <w:r w:rsidR="006E54D7" w:rsidRPr="006E54D7">
        <w:rPr>
          <w:rStyle w:val="Strong"/>
        </w:rPr>
        <w:t xml:space="preserve">ash </w:t>
      </w:r>
      <w:r w:rsidR="006E54D7">
        <w:rPr>
          <w:rStyle w:val="Strong"/>
        </w:rPr>
        <w:t>m</w:t>
      </w:r>
      <w:r w:rsidR="006E54D7" w:rsidRPr="006E54D7">
        <w:rPr>
          <w:rStyle w:val="Strong"/>
        </w:rPr>
        <w:t>ovement</w:t>
      </w:r>
      <w:r w:rsidR="00932C44">
        <w:rPr>
          <w:rStyle w:val="Strong"/>
        </w:rPr>
        <w:br/>
      </w:r>
      <w:r w:rsidR="006E54D7" w:rsidRPr="006E54D7">
        <w:rPr>
          <w:i/>
        </w:rPr>
        <w:t>Annual volume of cash moved: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3378"/>
        <w:gridCol w:w="3379"/>
      </w:tblGrid>
      <w:tr w:rsidR="006E54D7" w:rsidRPr="006E54D7" w14:paraId="0DB43AF9" w14:textId="77777777" w:rsidTr="006E54D7">
        <w:trPr>
          <w:trHeight w:hRule="exact" w:val="737"/>
          <w:tblCellSpacing w:w="28" w:type="dxa"/>
        </w:trPr>
        <w:tc>
          <w:tcPr>
            <w:tcW w:w="3294" w:type="dxa"/>
            <w:tcBorders>
              <w:right w:val="single" w:sz="4" w:space="0" w:color="FFFFFF" w:themeColor="background1"/>
            </w:tcBorders>
          </w:tcPr>
          <w:p w14:paraId="336450CE" w14:textId="31E3E4E5" w:rsidR="006E54D7" w:rsidRDefault="006E54D7" w:rsidP="006E54D7">
            <w:r>
              <w:t>Largest single amount of cash moved: (US$):</w:t>
            </w:r>
          </w:p>
        </w:tc>
        <w:tc>
          <w:tcPr>
            <w:tcW w:w="66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353D8" w14:textId="08823643" w:rsidR="006E54D7" w:rsidRPr="006E54D7" w:rsidRDefault="006E54D7" w:rsidP="006E54D7">
            <w:r>
              <w:t xml:space="preserve">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4D7" w:rsidRPr="006E54D7" w14:paraId="7E5B17ED" w14:textId="77777777" w:rsidTr="006E54D7">
        <w:trPr>
          <w:trHeight w:hRule="exact" w:val="454"/>
          <w:tblCellSpacing w:w="28" w:type="dxa"/>
        </w:trPr>
        <w:tc>
          <w:tcPr>
            <w:tcW w:w="10023" w:type="dxa"/>
            <w:gridSpan w:val="3"/>
            <w:tcBorders>
              <w:right w:val="single" w:sz="4" w:space="0" w:color="FFFFFF" w:themeColor="background1"/>
            </w:tcBorders>
          </w:tcPr>
          <w:p w14:paraId="56470A18" w14:textId="7393DB9D" w:rsidR="006E54D7" w:rsidRPr="006E54D7" w:rsidRDefault="006E54D7" w:rsidP="006E54D7">
            <w:pPr>
              <w:tabs>
                <w:tab w:val="left" w:pos="3261"/>
              </w:tabs>
              <w:rPr>
                <w:i/>
              </w:rPr>
            </w:pPr>
            <w:r>
              <w:rPr>
                <w:i/>
              </w:rPr>
              <w:tab/>
            </w:r>
            <w:r w:rsidRPr="006E54D7">
              <w:rPr>
                <w:i/>
              </w:rPr>
              <w:t>(maximum limit US$200,000 any one sending)</w:t>
            </w:r>
          </w:p>
        </w:tc>
      </w:tr>
      <w:tr w:rsidR="006E54D7" w:rsidRPr="006E54D7" w14:paraId="47E1E5F0" w14:textId="77777777" w:rsidTr="006E54D7">
        <w:trPr>
          <w:trHeight w:val="510"/>
          <w:tblCellSpacing w:w="28" w:type="dxa"/>
        </w:trPr>
        <w:tc>
          <w:tcPr>
            <w:tcW w:w="3294" w:type="dxa"/>
            <w:tcBorders>
              <w:right w:val="single" w:sz="4" w:space="0" w:color="FFFFFF" w:themeColor="background1"/>
            </w:tcBorders>
          </w:tcPr>
          <w:p w14:paraId="07B1DDCE" w14:textId="7C6A2C2C" w:rsidR="006E54D7" w:rsidRDefault="006E54D7" w:rsidP="006E54D7">
            <w:r>
              <w:t>Usual transit details:</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6E14E" w14:textId="3CDA86F2" w:rsidR="006E54D7" w:rsidRPr="006E54D7" w:rsidRDefault="006E54D7" w:rsidP="006E54D7">
            <w:r>
              <w:t xml:space="preserve">From: </w:t>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E5364" w14:textId="5AEAB2A4" w:rsidR="006E54D7" w:rsidRPr="006E54D7" w:rsidRDefault="006E54D7" w:rsidP="006E54D7">
            <w:r>
              <w:t xml:space="preserve">To: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54D7" w:rsidRPr="006E54D7" w14:paraId="4EFDD888" w14:textId="77777777" w:rsidTr="006E54D7">
        <w:trPr>
          <w:trHeight w:hRule="exact" w:val="454"/>
          <w:tblCellSpacing w:w="28" w:type="dxa"/>
        </w:trPr>
        <w:tc>
          <w:tcPr>
            <w:tcW w:w="10023" w:type="dxa"/>
            <w:gridSpan w:val="3"/>
            <w:tcBorders>
              <w:right w:val="single" w:sz="4" w:space="0" w:color="FFFFFF" w:themeColor="background1"/>
            </w:tcBorders>
          </w:tcPr>
          <w:p w14:paraId="403F1462" w14:textId="26940770" w:rsidR="006E54D7" w:rsidRPr="006E54D7" w:rsidRDefault="006E54D7" w:rsidP="006E54D7">
            <w:pPr>
              <w:tabs>
                <w:tab w:val="left" w:pos="3261"/>
              </w:tabs>
              <w:rPr>
                <w:i/>
              </w:rPr>
            </w:pPr>
            <w:r>
              <w:rPr>
                <w:i/>
              </w:rPr>
              <w:tab/>
            </w:r>
            <w:r w:rsidRPr="006E54D7">
              <w:rPr>
                <w:i/>
              </w:rPr>
              <w:t>(please state location, e.g. bank, office, ship)</w:t>
            </w:r>
          </w:p>
        </w:tc>
      </w:tr>
    </w:tbl>
    <w:p w14:paraId="33746AE5" w14:textId="00FC527F" w:rsidR="005D5CFE" w:rsidRPr="00987849" w:rsidRDefault="005D5CFE" w:rsidP="00987849">
      <w:pPr>
        <w:spacing w:after="0"/>
        <w:rPr>
          <w:rStyle w:val="Strong"/>
          <w:b w:val="0"/>
          <w:bCs w:val="0"/>
          <w:i/>
          <w:color w:val="auto"/>
          <w:sz w:val="20"/>
          <w:szCs w:val="20"/>
        </w:rPr>
      </w:pPr>
      <w:r w:rsidRPr="00932C44">
        <w:rPr>
          <w:rStyle w:val="Strong"/>
        </w:rPr>
        <w:lastRenderedPageBreak/>
        <w:t xml:space="preserve">SECTION </w:t>
      </w:r>
      <w:r>
        <w:rPr>
          <w:rStyle w:val="Strong"/>
        </w:rPr>
        <w:t>3</w:t>
      </w:r>
      <w:r w:rsidRPr="00932C44">
        <w:rPr>
          <w:rStyle w:val="Strong"/>
        </w:rPr>
        <w:t xml:space="preserve"> – </w:t>
      </w:r>
      <w:r>
        <w:rPr>
          <w:rStyle w:val="Strong"/>
        </w:rPr>
        <w:t>Money insurance</w:t>
      </w:r>
      <w:r>
        <w:rPr>
          <w:rStyle w:val="Strong"/>
        </w:rPr>
        <w:br/>
      </w:r>
      <w:r w:rsidRPr="005D5CFE">
        <w:rPr>
          <w:i/>
        </w:rPr>
        <w:t>Annual cover for up to US$ 100,000 at the insured’s office or overnight at the residence of any director, partner or employee in a locked safe or similar</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135"/>
      </w:tblGrid>
      <w:tr w:rsidR="005D5CFE" w:rsidRPr="006E54D7" w14:paraId="7A91409D" w14:textId="77777777" w:rsidTr="00D37B4E">
        <w:trPr>
          <w:trHeight w:hRule="exact" w:val="454"/>
          <w:tblCellSpacing w:w="28" w:type="dxa"/>
        </w:trPr>
        <w:tc>
          <w:tcPr>
            <w:tcW w:w="10023" w:type="dxa"/>
            <w:tcBorders>
              <w:right w:val="single" w:sz="4" w:space="0" w:color="FFFFFF" w:themeColor="background1"/>
            </w:tcBorders>
          </w:tcPr>
          <w:p w14:paraId="4DFCE95C" w14:textId="72CD72C2" w:rsidR="005D5CFE" w:rsidRPr="006E54D7" w:rsidRDefault="005D5CFE" w:rsidP="005D5CFE">
            <w:pPr>
              <w:rPr>
                <w:i/>
              </w:rPr>
            </w:pPr>
            <w:r>
              <w:t>Company name(s):</w:t>
            </w:r>
          </w:p>
        </w:tc>
      </w:tr>
      <w:tr w:rsidR="005D5CFE" w:rsidRPr="006E54D7" w14:paraId="70B52F7E" w14:textId="77777777" w:rsidTr="005D5CFE">
        <w:trPr>
          <w:trHeight w:val="510"/>
          <w:tblCellSpacing w:w="28" w:type="dxa"/>
        </w:trPr>
        <w:tc>
          <w:tcPr>
            <w:tcW w:w="10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BD55C" w14:textId="2CABB923" w:rsidR="005D5CFE" w:rsidRDefault="005D5CFE" w:rsidP="005D5CFE">
            <w:r>
              <w:fldChar w:fldCharType="begin">
                <w:ffData>
                  <w:name w:val="Text111"/>
                  <w:enabled/>
                  <w:calcOnExit w:val="0"/>
                  <w:textInput/>
                </w:ffData>
              </w:fldChar>
            </w:r>
            <w:bookmarkStart w:id="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D5CFE" w:rsidRPr="006E54D7" w14:paraId="1CB82DED" w14:textId="77777777" w:rsidTr="00D37B4E">
        <w:trPr>
          <w:trHeight w:hRule="exact" w:val="454"/>
          <w:tblCellSpacing w:w="28" w:type="dxa"/>
        </w:trPr>
        <w:tc>
          <w:tcPr>
            <w:tcW w:w="10023" w:type="dxa"/>
            <w:tcBorders>
              <w:right w:val="single" w:sz="4" w:space="0" w:color="FFFFFF" w:themeColor="background1"/>
            </w:tcBorders>
          </w:tcPr>
          <w:p w14:paraId="0D0F3D87" w14:textId="75E58C28" w:rsidR="005D5CFE" w:rsidRPr="006E54D7" w:rsidRDefault="005D5CFE" w:rsidP="00D37B4E">
            <w:pPr>
              <w:rPr>
                <w:i/>
              </w:rPr>
            </w:pPr>
            <w:r>
              <w:t>Address of office(s) to be covered:</w:t>
            </w:r>
          </w:p>
        </w:tc>
      </w:tr>
      <w:tr w:rsidR="005D5CFE" w14:paraId="3D34E29C" w14:textId="77777777" w:rsidTr="00D37B4E">
        <w:trPr>
          <w:trHeight w:val="510"/>
          <w:tblCellSpacing w:w="28" w:type="dxa"/>
        </w:trPr>
        <w:tc>
          <w:tcPr>
            <w:tcW w:w="10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69451" w14:textId="77777777" w:rsidR="005D5CFE" w:rsidRDefault="005D5CFE" w:rsidP="00D37B4E">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5D5CFE" w14:paraId="4C82E05C" w14:textId="77777777" w:rsidTr="00D37B4E">
        <w:trPr>
          <w:trHeight w:hRule="exact" w:val="510"/>
          <w:tblCellSpacing w:w="28" w:type="dxa"/>
        </w:trPr>
        <w:tc>
          <w:tcPr>
            <w:tcW w:w="4897" w:type="dxa"/>
            <w:vAlign w:val="bottom"/>
          </w:tcPr>
          <w:p w14:paraId="4C38C884" w14:textId="77777777" w:rsidR="005D5CFE" w:rsidRPr="003B4D96" w:rsidRDefault="005D5CFE" w:rsidP="00D37B4E">
            <w:pPr>
              <w:rPr>
                <w:rStyle w:val="Strong"/>
              </w:rPr>
            </w:pPr>
            <w:r>
              <w:rPr>
                <w:rStyle w:val="Strong"/>
              </w:rPr>
              <w:t>Signed</w:t>
            </w:r>
            <w:r w:rsidRPr="003B4D96">
              <w:rPr>
                <w:rStyle w:val="Strong"/>
              </w:rPr>
              <w:t>:</w:t>
            </w:r>
          </w:p>
        </w:tc>
        <w:tc>
          <w:tcPr>
            <w:tcW w:w="4902" w:type="dxa"/>
            <w:vAlign w:val="bottom"/>
          </w:tcPr>
          <w:p w14:paraId="3971597D" w14:textId="77777777" w:rsidR="005D5CFE" w:rsidRPr="003B4D96" w:rsidRDefault="005D5CFE" w:rsidP="00D37B4E">
            <w:pPr>
              <w:rPr>
                <w:rStyle w:val="Strong"/>
              </w:rPr>
            </w:pPr>
            <w:r>
              <w:rPr>
                <w:rStyle w:val="Strong"/>
              </w:rPr>
              <w:t>Position in company</w:t>
            </w:r>
            <w:r w:rsidRPr="003B4D96">
              <w:rPr>
                <w:rStyle w:val="Strong"/>
              </w:rPr>
              <w:t>:</w:t>
            </w:r>
          </w:p>
        </w:tc>
      </w:tr>
      <w:tr w:rsidR="005D5CFE" w14:paraId="7B247415" w14:textId="77777777" w:rsidTr="00D37B4E">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53E5FBFE" w14:textId="77777777" w:rsidR="005D5CFE" w:rsidRDefault="005D5CFE" w:rsidP="00D37B4E">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39011F8F" w14:textId="77777777" w:rsidR="005D5CFE" w:rsidRDefault="005D5CFE" w:rsidP="00D37B4E">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D5CFE" w14:paraId="3F7FB3FA" w14:textId="77777777" w:rsidTr="00D37B4E">
        <w:trPr>
          <w:trHeight w:hRule="exact" w:val="510"/>
          <w:tblCellSpacing w:w="28" w:type="dxa"/>
        </w:trPr>
        <w:tc>
          <w:tcPr>
            <w:tcW w:w="4897" w:type="dxa"/>
          </w:tcPr>
          <w:p w14:paraId="4086403E" w14:textId="77777777" w:rsidR="005D5CFE" w:rsidRPr="003B4D96" w:rsidRDefault="005D5CFE" w:rsidP="00D37B4E">
            <w:pPr>
              <w:rPr>
                <w:rStyle w:val="Strong"/>
              </w:rPr>
            </w:pPr>
            <w:r>
              <w:rPr>
                <w:rStyle w:val="Strong"/>
              </w:rPr>
              <w:t>Date</w:t>
            </w:r>
            <w:r w:rsidRPr="003B4D96">
              <w:rPr>
                <w:rStyle w:val="Strong"/>
              </w:rPr>
              <w:t>:</w:t>
            </w:r>
          </w:p>
        </w:tc>
        <w:tc>
          <w:tcPr>
            <w:tcW w:w="4902" w:type="dxa"/>
          </w:tcPr>
          <w:p w14:paraId="795B52AD" w14:textId="77777777" w:rsidR="005D5CFE" w:rsidRPr="003B4D96" w:rsidRDefault="005D5CFE" w:rsidP="00D37B4E">
            <w:pPr>
              <w:rPr>
                <w:rStyle w:val="Strong"/>
              </w:rPr>
            </w:pPr>
          </w:p>
        </w:tc>
      </w:tr>
      <w:tr w:rsidR="005D5CFE" w14:paraId="25B1A94F" w14:textId="77777777" w:rsidTr="00D37B4E">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12864D9" w14:textId="77777777" w:rsidR="005D5CFE" w:rsidRDefault="005D5CFE" w:rsidP="00D37B4E">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BB8F253" w14:textId="77777777" w:rsidR="005D5CFE" w:rsidRDefault="005D5CFE" w:rsidP="005D5CFE">
      <w:pPr>
        <w:pStyle w:val="BodyText"/>
        <w:rPr>
          <w:rFonts w:eastAsiaTheme="minorEastAsia" w:cs="Arial"/>
          <w:i w:val="0"/>
          <w:sz w:val="20"/>
          <w:lang w:val="en-US"/>
        </w:rPr>
      </w:pPr>
    </w:p>
    <w:p w14:paraId="71351D96" w14:textId="77777777" w:rsidR="005D5CFE" w:rsidRDefault="005D5CFE" w:rsidP="005D5CFE">
      <w:pPr>
        <w:rPr>
          <w:i/>
        </w:rPr>
      </w:pPr>
      <w:r w:rsidRPr="00977090">
        <w:rPr>
          <w:i/>
        </w:rPr>
        <w:t>This proposal form must be completed and signed by a person who is authorised to bind the proposer.</w:t>
      </w:r>
    </w:p>
    <w:p w14:paraId="349A736E" w14:textId="77777777" w:rsidR="009B0ED9" w:rsidRDefault="009B0ED9" w:rsidP="009B0ED9">
      <w:pPr>
        <w:spacing w:after="0"/>
        <w:rPr>
          <w:rStyle w:val="Strong"/>
        </w:rPr>
      </w:pPr>
      <w:r w:rsidRPr="003B4D96">
        <w:rPr>
          <w:rStyle w:val="Strong"/>
        </w:rPr>
        <w:t>DECLARATION</w:t>
      </w:r>
    </w:p>
    <w:p w14:paraId="244B0E57" w14:textId="77777777" w:rsidR="009B0ED9" w:rsidRPr="005679F4" w:rsidRDefault="009B0ED9" w:rsidP="009B0ED9">
      <w:pPr>
        <w:spacing w:after="0"/>
        <w:rPr>
          <w:b/>
          <w:bCs/>
          <w:color w:val="0092D2"/>
          <w:sz w:val="24"/>
          <w:szCs w:val="22"/>
        </w:rPr>
      </w:pPr>
    </w:p>
    <w:p w14:paraId="6E71EF1A" w14:textId="77777777" w:rsidR="009B0ED9" w:rsidRDefault="009B0ED9" w:rsidP="009B0ED9">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1B0F4A19" w14:textId="3C31512D" w:rsidR="009B0ED9" w:rsidRPr="009B0ED9" w:rsidRDefault="0041066A" w:rsidP="005D5CFE">
      <w:pPr>
        <w:rPr>
          <w:rStyle w:val="Strong"/>
          <w:b w:val="0"/>
          <w:bCs w:val="0"/>
          <w:color w:val="auto"/>
          <w:sz w:val="20"/>
          <w:szCs w:val="20"/>
        </w:rPr>
      </w:pPr>
      <w:r w:rsidRPr="0041066A">
        <w:t>Any insurance offered will be subject to the Rules of ITIC which are available at www.ITIC-insure.com or on request. Your attention is drawn to Rule 1.1 which lists those sections of the Insurance Act 2015 which are excl</w:t>
      </w:r>
      <w:r>
        <w:t>uded from your cover</w:t>
      </w:r>
      <w:r w:rsidR="009B0ED9">
        <w:t>.</w:t>
      </w:r>
    </w:p>
    <w:p w14:paraId="004007B5" w14:textId="10FE86EC" w:rsidR="005D5CFE" w:rsidRPr="00932C44" w:rsidRDefault="005D5CFE" w:rsidP="004F7AB4">
      <w:pPr>
        <w:rPr>
          <w:sz w:val="32"/>
          <w:szCs w:val="32"/>
        </w:rPr>
      </w:pPr>
      <w:r w:rsidRPr="00005D3D">
        <w:rPr>
          <w:rStyle w:val="Strong"/>
          <w:sz w:val="32"/>
          <w:szCs w:val="32"/>
        </w:rPr>
        <w:t>Please e-mail this completed form to:</w:t>
      </w:r>
      <w:r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D5CFE" w:rsidRPr="00932C44" w:rsidSect="00C6304C">
      <w:headerReference w:type="even" r:id="rId8"/>
      <w:headerReference w:type="default" r:id="rId9"/>
      <w:footerReference w:type="even" r:id="rId10"/>
      <w:footerReference w:type="default" r:id="rId11"/>
      <w:pgSz w:w="11901" w:h="16817"/>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6E54D7" w:rsidRDefault="006E54D7" w:rsidP="00C366AD">
      <w:pPr>
        <w:spacing w:after="0"/>
      </w:pPr>
      <w:r>
        <w:separator/>
      </w:r>
    </w:p>
  </w:endnote>
  <w:endnote w:type="continuationSeparator" w:id="0">
    <w:p w14:paraId="101FBD36" w14:textId="77777777" w:rsidR="006E54D7" w:rsidRDefault="006E54D7"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6E54D7" w:rsidRDefault="006E54D7"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6E54D7" w:rsidRDefault="006E54D7"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6E54D7" w:rsidRPr="002E4DF6" w:rsidRDefault="006E54D7"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790444">
      <w:rPr>
        <w:rStyle w:val="PageNumber"/>
        <w:noProof/>
        <w:color w:val="0092D2"/>
      </w:rPr>
      <w:t>2</w:t>
    </w:r>
    <w:r w:rsidRPr="002E4DF6">
      <w:rPr>
        <w:rStyle w:val="PageNumber"/>
        <w:color w:val="0092D2"/>
      </w:rPr>
      <w:fldChar w:fldCharType="end"/>
    </w:r>
  </w:p>
  <w:p w14:paraId="5DE60684" w14:textId="3DA59F07" w:rsidR="006E54D7" w:rsidRPr="00FB62BA" w:rsidRDefault="006E54D7" w:rsidP="006A1704">
    <w:pPr>
      <w:pStyle w:val="Footer"/>
      <w:spacing w:after="60"/>
      <w:rPr>
        <w:color w:val="0092D2"/>
      </w:rPr>
    </w:pPr>
    <w:r w:rsidRPr="002E4DF6">
      <w:rPr>
        <w:noProof/>
        <w:color w:val="0092D2"/>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Pr>
        <w:color w:val="0092D2"/>
      </w:rPr>
      <w:t xml:space="preserve">Cash in transit </w:t>
    </w:r>
    <w:r w:rsidR="000A32CB">
      <w:rPr>
        <w:color w:val="0092D2"/>
      </w:rPr>
      <w:t xml:space="preserve">insurance </w:t>
    </w:r>
    <w:r>
      <w:rPr>
        <w:color w:val="0092D2"/>
      </w:rPr>
      <w:t xml:space="preserve">proposal form – </w:t>
    </w:r>
    <w:r w:rsidRPr="002E4DF6">
      <w:rPr>
        <w:color w:val="0092D2"/>
      </w:rPr>
      <w:t>Confidential</w:t>
    </w:r>
  </w:p>
  <w:p w14:paraId="6BB95178" w14:textId="77777777" w:rsidR="006E54D7" w:rsidRPr="00FB62BA" w:rsidRDefault="006E54D7"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6E54D7" w:rsidRPr="00FB62BA" w:rsidRDefault="006E54D7"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6E54D7" w:rsidRDefault="006E54D7" w:rsidP="00C366AD">
      <w:pPr>
        <w:spacing w:after="0"/>
      </w:pPr>
      <w:r>
        <w:separator/>
      </w:r>
    </w:p>
  </w:footnote>
  <w:footnote w:type="continuationSeparator" w:id="0">
    <w:p w14:paraId="0323F706" w14:textId="77777777" w:rsidR="006E54D7" w:rsidRDefault="006E54D7"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6E54D7" w:rsidRDefault="00790444">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42A825C2" w:rsidR="006E54D7" w:rsidRPr="009A0E12" w:rsidRDefault="003429CD" w:rsidP="002E4DF6">
    <w:pPr>
      <w:pStyle w:val="Heading3"/>
      <w:rPr>
        <w:sz w:val="32"/>
        <w:szCs w:val="32"/>
      </w:rPr>
    </w:pPr>
    <w:r>
      <w:rPr>
        <w:noProof/>
        <w:sz w:val="24"/>
        <w:lang w:val="en-US"/>
      </w:rPr>
      <w:drawing>
        <wp:anchor distT="0" distB="0" distL="114300" distR="114300" simplePos="0" relativeHeight="251688960" behindDoc="0" locked="0" layoutInCell="1" allowOverlap="1" wp14:anchorId="47BD62EF" wp14:editId="47895466">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E54D7" w:rsidRPr="009A0E12">
      <w:rPr>
        <w:noProof/>
        <w:sz w:val="32"/>
        <w:szCs w:val="32"/>
        <w:lang w:val="en-US"/>
      </w:rPr>
      <mc:AlternateContent>
        <mc:Choice Requires="wps">
          <w:drawing>
            <wp:anchor distT="0" distB="0" distL="114300" distR="114300" simplePos="0" relativeHeight="251684864" behindDoc="0" locked="0" layoutInCell="1" allowOverlap="1" wp14:anchorId="2B8B9A5F" wp14:editId="28D9B2AB">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6E54D7">
      <w:rPr>
        <w:noProof/>
        <w:sz w:val="32"/>
        <w:szCs w:val="32"/>
        <w:lang w:val="en-US"/>
      </w:rPr>
      <w:t>Cash in transit</w:t>
    </w:r>
    <w:r w:rsidR="006E54D7">
      <w:rPr>
        <w:sz w:val="32"/>
        <w:szCs w:val="32"/>
      </w:rPr>
      <w:t xml:space="preserve"> </w:t>
    </w:r>
    <w:r w:rsidR="000A32CB">
      <w:rPr>
        <w:sz w:val="32"/>
        <w:szCs w:val="32"/>
      </w:rPr>
      <w:t xml:space="preserve">insurance </w:t>
    </w:r>
    <w:r w:rsidR="006E54D7">
      <w:rPr>
        <w:sz w:val="32"/>
        <w:szCs w:val="32"/>
      </w:rPr>
      <w:t>p</w:t>
    </w:r>
    <w:r w:rsidR="006E54D7" w:rsidRPr="009A0E12">
      <w:rPr>
        <w:sz w:val="32"/>
        <w:szCs w:val="32"/>
      </w:rPr>
      <w:t>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77724"/>
    <w:multiLevelType w:val="multilevel"/>
    <w:tmpl w:val="63F66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2051D"/>
    <w:multiLevelType w:val="multilevel"/>
    <w:tmpl w:val="2E7A8BB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371D6"/>
    <w:multiLevelType w:val="hybridMultilevel"/>
    <w:tmpl w:val="D9E26162"/>
    <w:lvl w:ilvl="0" w:tplc="6B3084BC">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A64E6D"/>
    <w:multiLevelType w:val="hybridMultilevel"/>
    <w:tmpl w:val="2E7A8BBC"/>
    <w:lvl w:ilvl="0" w:tplc="F8EE722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7431F"/>
    <w:multiLevelType w:val="multilevel"/>
    <w:tmpl w:val="40FEA458"/>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4"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23C5B"/>
    <w:multiLevelType w:val="hybridMultilevel"/>
    <w:tmpl w:val="63F6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A591A"/>
    <w:multiLevelType w:val="hybridMultilevel"/>
    <w:tmpl w:val="18FCD4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1"/>
  </w:num>
  <w:num w:numId="4">
    <w:abstractNumId w:val="0"/>
  </w:num>
  <w:num w:numId="5">
    <w:abstractNumId w:val="4"/>
  </w:num>
  <w:num w:numId="6">
    <w:abstractNumId w:val="16"/>
  </w:num>
  <w:num w:numId="7">
    <w:abstractNumId w:val="7"/>
  </w:num>
  <w:num w:numId="8">
    <w:abstractNumId w:val="2"/>
  </w:num>
  <w:num w:numId="9">
    <w:abstractNumId w:val="14"/>
  </w:num>
  <w:num w:numId="10">
    <w:abstractNumId w:val="6"/>
  </w:num>
  <w:num w:numId="11">
    <w:abstractNumId w:val="8"/>
  </w:num>
  <w:num w:numId="12">
    <w:abstractNumId w:val="15"/>
  </w:num>
  <w:num w:numId="13">
    <w:abstractNumId w:val="10"/>
  </w:num>
  <w:num w:numId="14">
    <w:abstractNumId w:val="17"/>
  </w:num>
  <w:num w:numId="15">
    <w:abstractNumId w:val="1"/>
  </w:num>
  <w:num w:numId="16">
    <w:abstractNumId w:val="18"/>
  </w:num>
  <w:num w:numId="17">
    <w:abstractNumId w:val="12"/>
  </w:num>
  <w:num w:numId="18">
    <w:abstractNumId w:val="5"/>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15796"/>
    <w:rsid w:val="000510CE"/>
    <w:rsid w:val="000639C8"/>
    <w:rsid w:val="000A32CB"/>
    <w:rsid w:val="000D3696"/>
    <w:rsid w:val="000F154F"/>
    <w:rsid w:val="00106EA2"/>
    <w:rsid w:val="00133BFF"/>
    <w:rsid w:val="001410EF"/>
    <w:rsid w:val="0015568D"/>
    <w:rsid w:val="001755F2"/>
    <w:rsid w:val="00176830"/>
    <w:rsid w:val="00180787"/>
    <w:rsid w:val="00181D5C"/>
    <w:rsid w:val="001825BD"/>
    <w:rsid w:val="001A21C9"/>
    <w:rsid w:val="001A2BA8"/>
    <w:rsid w:val="001E223E"/>
    <w:rsid w:val="002543EB"/>
    <w:rsid w:val="00267870"/>
    <w:rsid w:val="00267ED4"/>
    <w:rsid w:val="00296F79"/>
    <w:rsid w:val="002B4CE8"/>
    <w:rsid w:val="002E069A"/>
    <w:rsid w:val="002E4DF6"/>
    <w:rsid w:val="002F2B6D"/>
    <w:rsid w:val="00330E34"/>
    <w:rsid w:val="00335CD7"/>
    <w:rsid w:val="00337D03"/>
    <w:rsid w:val="003429CD"/>
    <w:rsid w:val="00346E88"/>
    <w:rsid w:val="0036167A"/>
    <w:rsid w:val="003644FF"/>
    <w:rsid w:val="00372A53"/>
    <w:rsid w:val="003731CC"/>
    <w:rsid w:val="0038345A"/>
    <w:rsid w:val="003932A6"/>
    <w:rsid w:val="003B007D"/>
    <w:rsid w:val="003B3D41"/>
    <w:rsid w:val="003B40EF"/>
    <w:rsid w:val="003B4D96"/>
    <w:rsid w:val="003C1006"/>
    <w:rsid w:val="003C1421"/>
    <w:rsid w:val="003C222F"/>
    <w:rsid w:val="003D64AE"/>
    <w:rsid w:val="003E120C"/>
    <w:rsid w:val="003E2C55"/>
    <w:rsid w:val="003E7538"/>
    <w:rsid w:val="004076CD"/>
    <w:rsid w:val="0041007D"/>
    <w:rsid w:val="0041066A"/>
    <w:rsid w:val="00421A76"/>
    <w:rsid w:val="0042558A"/>
    <w:rsid w:val="00441611"/>
    <w:rsid w:val="00450788"/>
    <w:rsid w:val="0046140A"/>
    <w:rsid w:val="004B054F"/>
    <w:rsid w:val="004B53D3"/>
    <w:rsid w:val="004F7AB4"/>
    <w:rsid w:val="005223A3"/>
    <w:rsid w:val="00537AF9"/>
    <w:rsid w:val="005679F4"/>
    <w:rsid w:val="005B3910"/>
    <w:rsid w:val="005B578C"/>
    <w:rsid w:val="005C534C"/>
    <w:rsid w:val="005D50C1"/>
    <w:rsid w:val="005D5CFE"/>
    <w:rsid w:val="00637C74"/>
    <w:rsid w:val="0064085D"/>
    <w:rsid w:val="00641D9F"/>
    <w:rsid w:val="00646CBF"/>
    <w:rsid w:val="00661A28"/>
    <w:rsid w:val="006A1704"/>
    <w:rsid w:val="006A215E"/>
    <w:rsid w:val="006B07D7"/>
    <w:rsid w:val="006C4A59"/>
    <w:rsid w:val="006C6E49"/>
    <w:rsid w:val="006E0B80"/>
    <w:rsid w:val="006E3324"/>
    <w:rsid w:val="006E54D7"/>
    <w:rsid w:val="007051C3"/>
    <w:rsid w:val="00725F93"/>
    <w:rsid w:val="00750098"/>
    <w:rsid w:val="007501DF"/>
    <w:rsid w:val="00790444"/>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32C44"/>
    <w:rsid w:val="009438C5"/>
    <w:rsid w:val="00947E74"/>
    <w:rsid w:val="00977090"/>
    <w:rsid w:val="00987849"/>
    <w:rsid w:val="00990318"/>
    <w:rsid w:val="00992760"/>
    <w:rsid w:val="009A0E12"/>
    <w:rsid w:val="009A402A"/>
    <w:rsid w:val="009B0ED9"/>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E1455"/>
    <w:rsid w:val="00BF21C9"/>
    <w:rsid w:val="00BF6F95"/>
    <w:rsid w:val="00C133F8"/>
    <w:rsid w:val="00C366AD"/>
    <w:rsid w:val="00C41C1A"/>
    <w:rsid w:val="00C43DE5"/>
    <w:rsid w:val="00C551DE"/>
    <w:rsid w:val="00C6304C"/>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AED2D5FD-1AAA-494A-AF51-7F4A8C544FD3}"/>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E932-7A8F-483B-A096-106DDD1B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Company>Trampoline</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2017-04-28T08:46:00Z</dcterms:created>
  <dcterms:modified xsi:type="dcterms:W3CDTF">2017-04-28T08:46:00Z</dcterms:modified>
</cp:coreProperties>
</file>