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C2FC4" w14:paraId="7020FAF4" w14:textId="77777777" w:rsidTr="00D37B4E">
        <w:trPr>
          <w:trHeight w:val="510"/>
          <w:tblCellSpacing w:w="28" w:type="dxa"/>
        </w:trPr>
        <w:tc>
          <w:tcPr>
            <w:tcW w:w="3243" w:type="dxa"/>
            <w:vAlign w:val="center"/>
          </w:tcPr>
          <w:p w14:paraId="4775D4AA" w14:textId="77777777" w:rsidR="00EC2FC4" w:rsidRPr="004F7AB4" w:rsidRDefault="00EC2FC4" w:rsidP="00D37B4E">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E6C69BC" w14:textId="77777777" w:rsidR="00EC2FC4" w:rsidRDefault="00EC2FC4" w:rsidP="00D37B4E">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C2FC4" w14:paraId="59B4D8C6" w14:textId="77777777" w:rsidTr="00D37B4E">
        <w:trPr>
          <w:trHeight w:val="510"/>
          <w:tblCellSpacing w:w="28" w:type="dxa"/>
        </w:trPr>
        <w:tc>
          <w:tcPr>
            <w:tcW w:w="3243" w:type="dxa"/>
            <w:vAlign w:val="center"/>
          </w:tcPr>
          <w:p w14:paraId="3C48628B" w14:textId="77777777" w:rsidR="00EC2FC4" w:rsidRPr="004F7AB4" w:rsidRDefault="00EC2FC4" w:rsidP="00D37B4E">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3FF94ABC" w14:textId="77777777" w:rsidR="00EC2FC4" w:rsidRDefault="00EC2FC4" w:rsidP="00D37B4E">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2FC4" w14:paraId="40CDE2B8" w14:textId="77777777" w:rsidTr="00D37B4E">
        <w:trPr>
          <w:trHeight w:val="510"/>
          <w:tblCellSpacing w:w="28" w:type="dxa"/>
        </w:trPr>
        <w:tc>
          <w:tcPr>
            <w:tcW w:w="3243" w:type="dxa"/>
            <w:vAlign w:val="center"/>
          </w:tcPr>
          <w:p w14:paraId="09ED12E7" w14:textId="77777777" w:rsidR="00EC2FC4" w:rsidRPr="004F7AB4" w:rsidRDefault="00EC2FC4" w:rsidP="00D37B4E">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FADBC4" w14:textId="77777777" w:rsidR="00EC2FC4" w:rsidRDefault="00EC2FC4" w:rsidP="00D37B4E">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2FC4" w14:paraId="59AB4400" w14:textId="77777777" w:rsidTr="00D37B4E">
        <w:trPr>
          <w:trHeight w:val="510"/>
          <w:tblCellSpacing w:w="28" w:type="dxa"/>
        </w:trPr>
        <w:tc>
          <w:tcPr>
            <w:tcW w:w="3243" w:type="dxa"/>
            <w:vAlign w:val="center"/>
          </w:tcPr>
          <w:p w14:paraId="357F71A1" w14:textId="77777777" w:rsidR="00EC2FC4" w:rsidRDefault="00EC2FC4" w:rsidP="00D37B4E">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536FD95" w14:textId="77777777" w:rsidR="00EC2FC4" w:rsidRDefault="00EC2FC4" w:rsidP="00D37B4E">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2FC4" w14:paraId="0D06B84F" w14:textId="77777777" w:rsidTr="00D37B4E">
        <w:trPr>
          <w:trHeight w:val="510"/>
          <w:tblCellSpacing w:w="28" w:type="dxa"/>
        </w:trPr>
        <w:tc>
          <w:tcPr>
            <w:tcW w:w="3243" w:type="dxa"/>
            <w:vAlign w:val="center"/>
          </w:tcPr>
          <w:p w14:paraId="1A5C8C0B" w14:textId="77777777" w:rsidR="00EC2FC4" w:rsidRPr="004F7AB4" w:rsidRDefault="00EC2FC4" w:rsidP="00D37B4E">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B7545E1" w14:textId="77777777" w:rsidR="00EC2FC4" w:rsidRDefault="00EC2FC4" w:rsidP="00D37B4E">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2FC4" w14:paraId="725D1878" w14:textId="77777777" w:rsidTr="00D37B4E">
        <w:trPr>
          <w:trHeight w:val="510"/>
          <w:tblCellSpacing w:w="28" w:type="dxa"/>
        </w:trPr>
        <w:tc>
          <w:tcPr>
            <w:tcW w:w="3243" w:type="dxa"/>
            <w:vAlign w:val="center"/>
          </w:tcPr>
          <w:p w14:paraId="7028DEBC" w14:textId="2DF60308" w:rsidR="00EC2FC4" w:rsidRDefault="0062440F" w:rsidP="00D37B4E">
            <w:pPr>
              <w:pStyle w:val="ListParagraph"/>
              <w:numPr>
                <w:ilvl w:val="0"/>
                <w:numId w:val="2"/>
              </w:numPr>
              <w:rPr>
                <w:rFonts w:cs="Arial"/>
              </w:rPr>
            </w:pPr>
            <w:r w:rsidRPr="0062440F">
              <w:t>Name and e-mail address of the person</w:t>
            </w:r>
            <w:r>
              <w:t xml:space="preserve"> </w:t>
            </w:r>
            <w:r w:rsidR="00EC2FC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AF5CA41" w14:textId="77777777" w:rsidR="00EC2FC4" w:rsidRDefault="00EC2FC4" w:rsidP="00D37B4E">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C2FC4" w14:paraId="032FB8A7" w14:textId="77777777" w:rsidTr="00D37B4E">
        <w:trPr>
          <w:trHeight w:val="510"/>
          <w:tblCellSpacing w:w="28" w:type="dxa"/>
        </w:trPr>
        <w:tc>
          <w:tcPr>
            <w:tcW w:w="3243" w:type="dxa"/>
            <w:vAlign w:val="center"/>
          </w:tcPr>
          <w:p w14:paraId="7880B358" w14:textId="77777777" w:rsidR="00EC2FC4" w:rsidRDefault="00EC2FC4" w:rsidP="00D37B4E">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7C6D2BA1" w14:textId="77777777" w:rsidR="00EC2FC4" w:rsidRDefault="00EC2FC4" w:rsidP="00D37B4E">
            <w:pPr>
              <w:rPr>
                <w:rFonts w:cs="Arial"/>
              </w:rPr>
            </w:pPr>
          </w:p>
        </w:tc>
      </w:tr>
      <w:tr w:rsidR="00EC2FC4" w14:paraId="37024FE4" w14:textId="77777777" w:rsidTr="00D37B4E">
        <w:trPr>
          <w:trHeight w:val="510"/>
          <w:tblCellSpacing w:w="28" w:type="dxa"/>
        </w:trPr>
        <w:tc>
          <w:tcPr>
            <w:tcW w:w="3243" w:type="dxa"/>
            <w:vAlign w:val="center"/>
          </w:tcPr>
          <w:p w14:paraId="58CB8734" w14:textId="77777777" w:rsidR="00EC2FC4" w:rsidRPr="00CE3850" w:rsidRDefault="00EC2FC4" w:rsidP="00EC2FC4">
            <w:pPr>
              <w:pStyle w:val="ListParagraph"/>
              <w:numPr>
                <w:ilvl w:val="0"/>
                <w:numId w:val="2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30EBA00" w14:textId="77777777" w:rsidR="00EC2FC4" w:rsidRDefault="00EC2FC4" w:rsidP="00D37B4E">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757D732A" w14:textId="77777777" w:rsidTr="00D37B4E">
        <w:trPr>
          <w:trHeight w:val="510"/>
          <w:tblCellSpacing w:w="28" w:type="dxa"/>
        </w:trPr>
        <w:tc>
          <w:tcPr>
            <w:tcW w:w="3243" w:type="dxa"/>
            <w:vAlign w:val="center"/>
          </w:tcPr>
          <w:p w14:paraId="6EBFB903" w14:textId="77777777" w:rsidR="00EC2FC4" w:rsidRPr="00CE3850" w:rsidRDefault="00EC2FC4" w:rsidP="00EC2FC4">
            <w:pPr>
              <w:pStyle w:val="ListParagraph"/>
              <w:numPr>
                <w:ilvl w:val="0"/>
                <w:numId w:val="2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4C29AA77" w14:textId="77777777" w:rsidR="00EC2FC4" w:rsidRDefault="00EC2FC4" w:rsidP="00D37B4E">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082B0660" w14:textId="77777777" w:rsidTr="00D37B4E">
        <w:trPr>
          <w:trHeight w:val="510"/>
          <w:tblCellSpacing w:w="28" w:type="dxa"/>
        </w:trPr>
        <w:tc>
          <w:tcPr>
            <w:tcW w:w="3243" w:type="dxa"/>
            <w:vAlign w:val="center"/>
          </w:tcPr>
          <w:p w14:paraId="68B80D96" w14:textId="77777777" w:rsidR="00EC2FC4" w:rsidRPr="00CE3850" w:rsidRDefault="00EC2FC4" w:rsidP="00EC2FC4">
            <w:pPr>
              <w:pStyle w:val="ListParagraph"/>
              <w:numPr>
                <w:ilvl w:val="0"/>
                <w:numId w:val="2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7EE3318" w14:textId="77777777" w:rsidR="00EC2FC4" w:rsidRDefault="00EC2FC4" w:rsidP="00D37B4E">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5FD4C34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EC2FC4">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7"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1"/>
                  <w:enabled/>
                  <w:calcOnExit w:val="0"/>
                  <w:textInput/>
                </w:ffData>
              </w:fldChar>
            </w:r>
            <w:bookmarkStart w:id="8"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2"/>
                  <w:enabled/>
                  <w:calcOnExit w:val="0"/>
                  <w:textInput/>
                </w:ffData>
              </w:fldChar>
            </w:r>
            <w:bookmarkStart w:id="9"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0"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1"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2"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3"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4"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5"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6"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7"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9"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0"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1"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2"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3"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4"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8"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End w:id="28"/>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2"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3"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4"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5"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5121C1F1" w:rsidR="0094301F" w:rsidRPr="00EC5DFC" w:rsidRDefault="0094301F" w:rsidP="00EC5DFC">
      <w:pPr>
        <w:rPr>
          <w:rStyle w:val="Strong"/>
        </w:rPr>
      </w:pPr>
      <w:r w:rsidRPr="00EC5DFC">
        <w:rPr>
          <w:rStyle w:val="Strong"/>
        </w:rPr>
        <w:lastRenderedPageBreak/>
        <w:t xml:space="preserve">SECTION 2 – Air </w:t>
      </w:r>
      <w:r w:rsidR="00EC2FC4">
        <w:rPr>
          <w:rStyle w:val="Strong"/>
        </w:rPr>
        <w:t>o</w:t>
      </w:r>
      <w:r w:rsidRPr="00EC5DFC">
        <w:rPr>
          <w:rStyle w:val="Strong"/>
        </w:rPr>
        <w:t xml:space="preserve">perators </w:t>
      </w:r>
      <w:r w:rsidR="00EC2FC4">
        <w:rPr>
          <w:rStyle w:val="Strong"/>
        </w:rPr>
        <w:t>c</w:t>
      </w:r>
      <w:r w:rsidRPr="00EC5DFC">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EC5DFC" w:rsidRDefault="0094301F" w:rsidP="00EC5DFC">
      <w:pPr>
        <w:rPr>
          <w:rStyle w:val="Strong"/>
        </w:rPr>
      </w:pPr>
      <w:r w:rsidRPr="00EC5DFC">
        <w:rPr>
          <w:rStyle w:val="Strong"/>
        </w:rPr>
        <w:t>SECTION 3 – 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9"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06BE7C05" w14:textId="77777777" w:rsidR="0094301F" w:rsidRDefault="0094301F" w:rsidP="003B4D96">
      <w:pPr>
        <w:rPr>
          <w:rStyle w:val="Strong"/>
        </w:rPr>
      </w:pPr>
    </w:p>
    <w:p w14:paraId="4EBD3BF5" w14:textId="2A9B1CC8"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EC2FC4">
        <w:rPr>
          <w:rStyle w:val="Strong"/>
        </w:rPr>
        <w:t>a</w:t>
      </w:r>
      <w:r w:rsidRPr="000510CE">
        <w:rPr>
          <w:rStyle w:val="Strong"/>
        </w:rPr>
        <w:t xml:space="preserve">nnual </w:t>
      </w:r>
      <w:r w:rsidR="00EC2FC4">
        <w:rPr>
          <w:rStyle w:val="Strong"/>
        </w:rPr>
        <w:t>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E120C" w14:paraId="13A2EFA6" w14:textId="77777777" w:rsidTr="005B578C">
        <w:trPr>
          <w:trHeight w:val="510"/>
          <w:tblCellSpacing w:w="28" w:type="dxa"/>
        </w:trPr>
        <w:tc>
          <w:tcPr>
            <w:tcW w:w="6237" w:type="dxa"/>
            <w:gridSpan w:val="3"/>
          </w:tcPr>
          <w:p w14:paraId="765580FD" w14:textId="13DAE72B" w:rsidR="003E120C" w:rsidRDefault="00A55D3B" w:rsidP="005D50C1">
            <w:pPr>
              <w:pStyle w:val="ListParagraph"/>
              <w:numPr>
                <w:ilvl w:val="0"/>
                <w:numId w:val="3"/>
              </w:numPr>
            </w:pPr>
            <w:r w:rsidRPr="00A55D3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8506B5">
        <w:trPr>
          <w:trHeight w:hRule="exact" w:val="624"/>
          <w:tblCellSpacing w:w="28" w:type="dxa"/>
        </w:trPr>
        <w:tc>
          <w:tcPr>
            <w:tcW w:w="3458" w:type="dxa"/>
          </w:tcPr>
          <w:p w14:paraId="71ADB531" w14:textId="15C576EE" w:rsidR="00F22020" w:rsidRPr="0094301F" w:rsidRDefault="0094301F" w:rsidP="00EC2FC4">
            <w:pPr>
              <w:tabs>
                <w:tab w:val="left" w:pos="364"/>
              </w:tabs>
            </w:pPr>
            <w:r>
              <w:tab/>
            </w:r>
            <w:r w:rsidRPr="0094301F">
              <w:t>Aviation broking</w:t>
            </w:r>
            <w:r w:rsidR="00EC2FC4">
              <w:t xml:space="preserve"> </w:t>
            </w:r>
            <w:r w:rsidR="00EC2FC4" w:rsidRPr="00EC2FC4">
              <w:rPr>
                <w:i/>
              </w:rPr>
              <w:t xml:space="preserve">(aircraft sales </w:t>
            </w:r>
            <w:r w:rsidR="00EC2FC4">
              <w:rPr>
                <w:i/>
              </w:rPr>
              <w:tab/>
            </w:r>
            <w:r w:rsidR="00EC2FC4"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50154102" w14:textId="40B8C971" w:rsidR="00F22020" w:rsidRDefault="0094301F" w:rsidP="00181D5C">
            <w:r w:rsidRPr="0094301F">
              <w:t>Aviation charter</w:t>
            </w:r>
            <w:r w:rsidR="00EC2FC4">
              <w:t xml:space="preserve"> </w:t>
            </w:r>
            <w:r w:rsidR="00EC2FC4"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r>
      <w:tr w:rsidR="00F22020" w14:paraId="5BC13803" w14:textId="77777777" w:rsidTr="008506B5">
        <w:trPr>
          <w:trHeight w:hRule="exact" w:val="624"/>
          <w:tblCellSpacing w:w="28" w:type="dxa"/>
        </w:trPr>
        <w:tc>
          <w:tcPr>
            <w:tcW w:w="3458" w:type="dxa"/>
          </w:tcPr>
          <w:p w14:paraId="2E2CEE55" w14:textId="0456AA88" w:rsidR="00F22020" w:rsidRDefault="0094301F" w:rsidP="00181D5C">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780FE32B" w14:textId="095B9A5A" w:rsidR="00F22020" w:rsidRDefault="0094301F" w:rsidP="00181D5C">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8506B5">
        <w:trPr>
          <w:trHeight w:hRule="exact" w:val="624"/>
          <w:tblCellSpacing w:w="28" w:type="dxa"/>
        </w:trPr>
        <w:tc>
          <w:tcPr>
            <w:tcW w:w="3458" w:type="dxa"/>
          </w:tcPr>
          <w:p w14:paraId="1ADE3983" w14:textId="63296F33" w:rsidR="00F22020" w:rsidRDefault="00F22020" w:rsidP="0094301F">
            <w:pPr>
              <w:tabs>
                <w:tab w:val="left" w:pos="378"/>
              </w:tabs>
              <w:spacing w:after="0"/>
            </w:pPr>
            <w:r>
              <w:tab/>
            </w:r>
            <w:r w:rsidR="0094301F">
              <w:t>Aircraft</w:t>
            </w:r>
            <w:r w:rsidR="00307D5E">
              <w:t xml:space="preserve"> management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2218B0E" w14:textId="479BD7F6" w:rsidR="00F22020" w:rsidRDefault="0094301F" w:rsidP="00450788">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8506B5">
        <w:trPr>
          <w:trHeight w:hRule="exact" w:val="624"/>
          <w:tblCellSpacing w:w="28" w:type="dxa"/>
        </w:trPr>
        <w:tc>
          <w:tcPr>
            <w:tcW w:w="3458" w:type="dxa"/>
          </w:tcPr>
          <w:p w14:paraId="6660C349" w14:textId="7E0ECF39" w:rsidR="00F22020" w:rsidRDefault="0094301F" w:rsidP="00181D5C">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3514" w:type="dxa"/>
            <w:gridSpan w:val="2"/>
          </w:tcPr>
          <w:p w14:paraId="5A5EF378" w14:textId="35D02B82" w:rsidR="00F22020" w:rsidRDefault="00307D5E" w:rsidP="00181D5C">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8506B5">
        <w:trPr>
          <w:trHeight w:hRule="exact" w:val="624"/>
          <w:tblCellSpacing w:w="28" w:type="dxa"/>
        </w:trPr>
        <w:tc>
          <w:tcPr>
            <w:tcW w:w="3458" w:type="dxa"/>
          </w:tcPr>
          <w:p w14:paraId="033B02DF" w14:textId="3F1813E5" w:rsidR="00F22020" w:rsidRDefault="00F22020" w:rsidP="00D36CBD">
            <w:pPr>
              <w:tabs>
                <w:tab w:val="left" w:pos="378"/>
              </w:tabs>
              <w:spacing w:after="0"/>
            </w:pPr>
            <w:r>
              <w:tab/>
            </w:r>
            <w:r w:rsidR="00307D5E">
              <w:t xml:space="preserve"> </w:t>
            </w:r>
            <w:r w:rsidR="00307D5E"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50"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50"/>
          </w:p>
        </w:tc>
      </w:tr>
    </w:tbl>
    <w:p w14:paraId="590E9D3A" w14:textId="77777777" w:rsidR="004D1285" w:rsidRDefault="004D1285" w:rsidP="004D1285">
      <w:pPr>
        <w:rPr>
          <w:rFonts w:cs="Arial"/>
        </w:rPr>
      </w:pPr>
    </w:p>
    <w:p w14:paraId="0DFDA92A" w14:textId="7C3846B1" w:rsidR="00E75A1C" w:rsidRPr="00EC5DFC" w:rsidRDefault="00E75A1C" w:rsidP="00EC5DFC">
      <w:pPr>
        <w:rPr>
          <w:rStyle w:val="Strong"/>
        </w:rPr>
      </w:pPr>
      <w:r w:rsidRPr="00EC5DFC">
        <w:rPr>
          <w:rStyle w:val="Strong"/>
        </w:rPr>
        <w:t xml:space="preserve">SECTION </w:t>
      </w:r>
      <w:r w:rsidR="00307D5E" w:rsidRPr="00EC5DFC">
        <w:rPr>
          <w:rStyle w:val="Strong"/>
        </w:rPr>
        <w:t>5</w:t>
      </w:r>
      <w:r w:rsidRPr="00EC5DFC">
        <w:rPr>
          <w:rStyle w:val="Strong"/>
        </w:rPr>
        <w:t xml:space="preserve">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2" w:name="Check1"/>
            <w:r>
              <w:instrText xml:space="preserve"> FORMCHECKBOX </w:instrText>
            </w:r>
            <w:r w:rsidR="008030AB">
              <w:fldChar w:fldCharType="separate"/>
            </w:r>
            <w:r>
              <w:fldChar w:fldCharType="end"/>
            </w:r>
            <w:bookmarkEnd w:id="52"/>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3" w:name="Check2"/>
            <w:r>
              <w:rPr>
                <w:rFonts w:cs="Arial"/>
              </w:rPr>
              <w:instrText xml:space="preserve"> FORMCHECKBOX </w:instrText>
            </w:r>
            <w:r w:rsidR="008030AB">
              <w:rPr>
                <w:rFonts w:cs="Arial"/>
              </w:rPr>
            </w:r>
            <w:r w:rsidR="008030AB">
              <w:rPr>
                <w:rFonts w:cs="Arial"/>
              </w:rPr>
              <w:fldChar w:fldCharType="separate"/>
            </w:r>
            <w:r>
              <w:rPr>
                <w:rFonts w:cs="Arial"/>
              </w:rPr>
              <w:fldChar w:fldCharType="end"/>
            </w:r>
            <w:bookmarkEnd w:id="53"/>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bl>
    <w:p w14:paraId="30054C39" w14:textId="77777777" w:rsidR="004D1285" w:rsidRDefault="004D1285" w:rsidP="00EC5DFC">
      <w:pPr>
        <w:rPr>
          <w:rStyle w:val="Strong"/>
        </w:rPr>
      </w:pPr>
    </w:p>
    <w:p w14:paraId="080F51B6" w14:textId="77777777" w:rsidR="00EF619C" w:rsidRDefault="00EF619C">
      <w:pPr>
        <w:spacing w:after="0"/>
        <w:rPr>
          <w:rStyle w:val="Strong"/>
        </w:rPr>
      </w:pPr>
      <w:r>
        <w:rPr>
          <w:rStyle w:val="Strong"/>
        </w:rPr>
        <w:br w:type="page"/>
      </w:r>
    </w:p>
    <w:p w14:paraId="62EC8802" w14:textId="7ABD3804" w:rsidR="00307D5E" w:rsidRPr="00EC5DFC" w:rsidRDefault="00307D5E" w:rsidP="00EC5DFC">
      <w:pPr>
        <w:rPr>
          <w:rStyle w:val="Strong"/>
        </w:rPr>
      </w:pPr>
      <w:r w:rsidRPr="00EC5DFC">
        <w:rPr>
          <w:rStyle w:val="Strong"/>
        </w:rPr>
        <w:t xml:space="preserve">SECTION </w:t>
      </w:r>
      <w:r w:rsidR="00EF619C">
        <w:rPr>
          <w:rStyle w:val="Strong"/>
        </w:rPr>
        <w:t>6</w:t>
      </w:r>
      <w:r w:rsidRPr="00EC5DFC">
        <w:rPr>
          <w:rStyle w:val="Strong"/>
        </w:rPr>
        <w:t xml:space="preserve"> – Other </w:t>
      </w:r>
      <w:r w:rsidR="00EC2FC4">
        <w:rPr>
          <w:rStyle w:val="Strong"/>
        </w:rPr>
        <w:t>a</w:t>
      </w:r>
      <w:r w:rsidRPr="00EC5DFC">
        <w:rPr>
          <w:rStyle w:val="Strong"/>
        </w:rPr>
        <w:t xml:space="preserve">viation </w:t>
      </w:r>
      <w:r w:rsidR="00EC2FC4">
        <w:rPr>
          <w:rStyle w:val="Strong"/>
        </w:rPr>
        <w:t>i</w:t>
      </w:r>
      <w:r w:rsidRPr="00EC5DFC">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59"/>
        <w:gridCol w:w="1275"/>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EC5DFC">
        <w:trPr>
          <w:trHeight w:hRule="exact" w:val="454"/>
          <w:tblCellSpacing w:w="28" w:type="dxa"/>
        </w:trPr>
        <w:tc>
          <w:tcPr>
            <w:tcW w:w="4475" w:type="dxa"/>
          </w:tcPr>
          <w:p w14:paraId="40FA3616" w14:textId="1F660916" w:rsidR="009738CE" w:rsidRPr="00B63058" w:rsidRDefault="009738CE" w:rsidP="009738CE">
            <w:pPr>
              <w:pStyle w:val="ListParagraph"/>
              <w:numPr>
                <w:ilvl w:val="0"/>
                <w:numId w:val="15"/>
              </w:numPr>
            </w:pPr>
            <w:r w:rsidRPr="009738CE">
              <w:t>Aircraft Hull</w:t>
            </w:r>
          </w:p>
        </w:tc>
        <w:tc>
          <w:tcPr>
            <w:tcW w:w="1219"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54"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9738CE" w:rsidRPr="00F32430" w14:paraId="57594880" w14:textId="77777777" w:rsidTr="00EC5DFC">
        <w:trPr>
          <w:trHeight w:hRule="exact" w:val="454"/>
          <w:tblCellSpacing w:w="28" w:type="dxa"/>
        </w:trPr>
        <w:tc>
          <w:tcPr>
            <w:tcW w:w="4475"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219"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55"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9738CE" w:rsidRPr="00F32430" w14:paraId="40B92980" w14:textId="77777777" w:rsidTr="00EC5DFC">
        <w:trPr>
          <w:trHeight w:hRule="exact" w:val="454"/>
          <w:tblCellSpacing w:w="28" w:type="dxa"/>
        </w:trPr>
        <w:tc>
          <w:tcPr>
            <w:tcW w:w="4475" w:type="dxa"/>
          </w:tcPr>
          <w:p w14:paraId="74C5645F" w14:textId="64B5C5F9" w:rsidR="009738CE" w:rsidRPr="009738CE" w:rsidRDefault="009738CE" w:rsidP="009738CE">
            <w:pPr>
              <w:pStyle w:val="ListParagraph"/>
              <w:numPr>
                <w:ilvl w:val="0"/>
                <w:numId w:val="15"/>
              </w:numPr>
            </w:pPr>
            <w:r w:rsidRPr="009738CE">
              <w:t>Aviation Products and Grounding Liability</w:t>
            </w:r>
          </w:p>
        </w:tc>
        <w:tc>
          <w:tcPr>
            <w:tcW w:w="1219"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56"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EC5DFC" w:rsidRPr="00F32430" w14:paraId="20E3DA79" w14:textId="77777777" w:rsidTr="00EC5DFC">
        <w:trPr>
          <w:trHeight w:hRule="exact" w:val="454"/>
          <w:tblCellSpacing w:w="28" w:type="dxa"/>
        </w:trPr>
        <w:tc>
          <w:tcPr>
            <w:tcW w:w="4475" w:type="dxa"/>
          </w:tcPr>
          <w:p w14:paraId="7984B707" w14:textId="47F85A32" w:rsidR="00EC5DFC" w:rsidRPr="009738CE" w:rsidRDefault="00EC5DFC" w:rsidP="009738CE">
            <w:pPr>
              <w:pStyle w:val="ListParagraph"/>
              <w:numPr>
                <w:ilvl w:val="0"/>
                <w:numId w:val="15"/>
              </w:numPr>
            </w:pPr>
            <w:r w:rsidRPr="00EC5DFC">
              <w:t>Non-owned aircraft hull &amp; liability insurance</w:t>
            </w:r>
          </w:p>
        </w:tc>
        <w:tc>
          <w:tcPr>
            <w:tcW w:w="1219" w:type="dxa"/>
          </w:tcPr>
          <w:p w14:paraId="736E8FFC" w14:textId="667E7716" w:rsidR="00EC5DFC" w:rsidRDefault="00EC5DFC"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87" w:type="dxa"/>
            <w:gridSpan w:val="2"/>
          </w:tcPr>
          <w:p w14:paraId="7396ADE8" w14:textId="1CAB8313" w:rsidR="00EC5DFC" w:rsidRDefault="00EC5DFC"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69A84C1" w14:textId="7AD041F2" w:rsidR="00EC5DFC" w:rsidRDefault="00EC5DFC" w:rsidP="009738CE">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738CE" w:rsidRPr="00F32430" w14:paraId="6D0792AC" w14:textId="77777777" w:rsidTr="00EC5DFC">
        <w:trPr>
          <w:trHeight w:hRule="exact" w:val="454"/>
          <w:tblCellSpacing w:w="28" w:type="dxa"/>
        </w:trPr>
        <w:tc>
          <w:tcPr>
            <w:tcW w:w="4475"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219"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57"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58"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bl>
    <w:p w14:paraId="2C5BE258" w14:textId="77777777" w:rsidR="00EC5DFC" w:rsidRDefault="00EC5DFC" w:rsidP="00EC5DFC">
      <w:pPr>
        <w:rPr>
          <w:rFonts w:cs="Arial"/>
        </w:rPr>
      </w:pPr>
    </w:p>
    <w:p w14:paraId="52785D96" w14:textId="4A9C03E3" w:rsidR="00FE45AA" w:rsidRPr="00EC5DFC" w:rsidRDefault="00E10EFB" w:rsidP="00EC5DFC">
      <w:pPr>
        <w:rPr>
          <w:rStyle w:val="Strong"/>
        </w:rPr>
      </w:pPr>
      <w:r w:rsidRPr="00EC5DFC">
        <w:rPr>
          <w:rStyle w:val="Strong"/>
        </w:rPr>
        <w:t xml:space="preserve">SECTION </w:t>
      </w:r>
      <w:r w:rsidR="00EF619C">
        <w:rPr>
          <w:rStyle w:val="Strong"/>
        </w:rPr>
        <w:t>7</w:t>
      </w:r>
      <w:r w:rsidR="00FE45AA" w:rsidRPr="00EC5DFC">
        <w:rPr>
          <w:rStyle w:val="Strong"/>
        </w:rPr>
        <w:t xml:space="preserve"> – Claims </w:t>
      </w:r>
      <w:r w:rsidR="00EC2FC4">
        <w:rPr>
          <w:rStyle w:val="Strong"/>
        </w:rPr>
        <w:t>h</w:t>
      </w:r>
      <w:r w:rsidR="00FE45AA" w:rsidRPr="00EC5DFC">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EC5DFC">
            <w:pPr>
              <w:pStyle w:val="ListParagraph"/>
              <w:numPr>
                <w:ilvl w:val="0"/>
                <w:numId w:val="27"/>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DD50DA" w:rsidRPr="00F32430" w14:paraId="6503761C" w14:textId="77777777" w:rsidTr="00A02DB1">
        <w:trPr>
          <w:trHeight w:hRule="exact" w:val="454"/>
          <w:tblCellSpacing w:w="28" w:type="dxa"/>
        </w:trPr>
        <w:tc>
          <w:tcPr>
            <w:tcW w:w="6641" w:type="dxa"/>
          </w:tcPr>
          <w:p w14:paraId="74060754" w14:textId="67F52B63" w:rsidR="00DD50DA" w:rsidRPr="00FE45AA" w:rsidRDefault="00DD50DA" w:rsidP="00EC5DFC">
            <w:pPr>
              <w:pStyle w:val="ListParagraph"/>
              <w:numPr>
                <w:ilvl w:val="0"/>
                <w:numId w:val="27"/>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60"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661A28" w:rsidRPr="00F32430" w14:paraId="2BCB652F" w14:textId="77777777" w:rsidTr="00EC2FC4">
        <w:trPr>
          <w:trHeight w:hRule="exact" w:val="680"/>
          <w:tblCellSpacing w:w="28" w:type="dxa"/>
        </w:trPr>
        <w:tc>
          <w:tcPr>
            <w:tcW w:w="6641" w:type="dxa"/>
          </w:tcPr>
          <w:p w14:paraId="6DD0536E" w14:textId="1C4A8CDF" w:rsidR="00A02DB1" w:rsidRPr="00C97A84" w:rsidRDefault="00661A28" w:rsidP="00EC5DFC">
            <w:pPr>
              <w:pStyle w:val="ListParagraph"/>
              <w:numPr>
                <w:ilvl w:val="0"/>
                <w:numId w:val="27"/>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EC5DFC">
            <w:pPr>
              <w:pStyle w:val="ListParagraph"/>
              <w:numPr>
                <w:ilvl w:val="0"/>
                <w:numId w:val="27"/>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EC2FC4" w:rsidRPr="00F32430" w14:paraId="0D234720" w14:textId="77777777" w:rsidTr="00EC2FC4">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0896" w14:textId="28A9C071" w:rsidR="00EC2FC4" w:rsidRDefault="00EC2FC4" w:rsidP="00EC2FC4">
            <w:pPr>
              <w:ind w:left="284" w:hanging="284"/>
              <w:rPr>
                <w:rFonts w:cs="Arial"/>
              </w:rPr>
            </w:pPr>
            <w:r>
              <w:rPr>
                <w:rFonts w:cs="Arial"/>
              </w:rPr>
              <w:fldChar w:fldCharType="begin">
                <w:ffData>
                  <w:name w:val="Text113"/>
                  <w:enabled/>
                  <w:calcOnExit w:val="0"/>
                  <w:textInput/>
                </w:ffData>
              </w:fldChar>
            </w:r>
            <w:bookmarkStart w:id="61"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bl>
    <w:p w14:paraId="617A8CEF" w14:textId="70389DF6" w:rsidR="00A674E1" w:rsidRPr="00EC5DFC" w:rsidRDefault="00A674E1" w:rsidP="00EC5DFC">
      <w:pPr>
        <w:rPr>
          <w:rStyle w:val="Strong"/>
        </w:rPr>
      </w:pPr>
      <w:r w:rsidRPr="00EC5DFC">
        <w:rPr>
          <w:rStyle w:val="Strong"/>
        </w:rPr>
        <w:t xml:space="preserve">SECTION </w:t>
      </w:r>
      <w:r w:rsidR="00EF619C">
        <w:rPr>
          <w:rStyle w:val="Strong"/>
        </w:rPr>
        <w:t>8</w:t>
      </w:r>
      <w:r w:rsidRPr="00EC5DFC">
        <w:rPr>
          <w:rStyle w:val="Strong"/>
        </w:rPr>
        <w:t xml:space="preserve"> – Limits and </w:t>
      </w:r>
      <w:r w:rsidR="00EC2FC4">
        <w:rPr>
          <w:rStyle w:val="Strong"/>
        </w:rPr>
        <w:t>d</w:t>
      </w:r>
      <w:r w:rsidRPr="00EC5DFC">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2"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3"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3"/>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4"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5"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6"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r>
    </w:tbl>
    <w:p w14:paraId="1A2B8FAC" w14:textId="77777777" w:rsidR="00EC5DFC" w:rsidRDefault="00EC5DFC" w:rsidP="00EC5DFC">
      <w:pPr>
        <w:rPr>
          <w:rFonts w:cs="Arial"/>
        </w:rPr>
      </w:pPr>
    </w:p>
    <w:p w14:paraId="1F86B82A" w14:textId="6D422E07" w:rsidR="007302E7" w:rsidRPr="00EC5DFC" w:rsidRDefault="007302E7" w:rsidP="00EC5DFC">
      <w:pPr>
        <w:rPr>
          <w:rStyle w:val="Strong"/>
        </w:rPr>
      </w:pPr>
      <w:r w:rsidRPr="00EC5DFC">
        <w:rPr>
          <w:rStyle w:val="Strong"/>
        </w:rPr>
        <w:t xml:space="preserve">SECTION </w:t>
      </w:r>
      <w:r w:rsidR="00EF619C">
        <w:rPr>
          <w:rStyle w:val="Strong"/>
        </w:rPr>
        <w:t>9</w:t>
      </w:r>
      <w:r w:rsidRPr="00EC5DFC">
        <w:rPr>
          <w:rStyle w:val="Strong"/>
        </w:rPr>
        <w:t xml:space="preserve"> – General </w:t>
      </w:r>
      <w:r w:rsidR="00EC2FC4">
        <w:rPr>
          <w:rStyle w:val="Strong"/>
        </w:rPr>
        <w:t>i</w:t>
      </w:r>
      <w:r w:rsidRPr="00EC5DFC">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60DE9C68" w14:textId="77777777" w:rsidTr="00EC5DFC">
        <w:trPr>
          <w:trHeight w:hRule="exact" w:val="851"/>
          <w:tblCellSpacing w:w="28" w:type="dxa"/>
        </w:trPr>
        <w:tc>
          <w:tcPr>
            <w:tcW w:w="6311" w:type="dxa"/>
          </w:tcPr>
          <w:p w14:paraId="0E53E69F" w14:textId="77777777" w:rsidR="007302E7" w:rsidRDefault="007302E7" w:rsidP="00EC5DFC">
            <w:pPr>
              <w:pStyle w:val="ListParagraph"/>
              <w:numPr>
                <w:ilvl w:val="0"/>
                <w:numId w:val="25"/>
              </w:numPr>
            </w:pPr>
            <w:r w:rsidRPr="00667DE5">
              <w:t xml:space="preserve">Are you a member of any trade or professional association? </w:t>
            </w:r>
          </w:p>
          <w:p w14:paraId="43C3208D" w14:textId="77777777" w:rsidR="007302E7" w:rsidRPr="00667DE5" w:rsidRDefault="007302E7" w:rsidP="00EC5DFC">
            <w:pPr>
              <w:pStyle w:val="ListParagraph"/>
              <w:numPr>
                <w:ilvl w:val="0"/>
                <w:numId w:val="0"/>
              </w:numPr>
              <w:ind w:left="360"/>
              <w:rPr>
                <w:i/>
              </w:rPr>
            </w:pPr>
            <w:r w:rsidRPr="00667DE5">
              <w:rPr>
                <w:i/>
              </w:rPr>
              <w:t>(If “Yes” please detail)</w:t>
            </w:r>
          </w:p>
        </w:tc>
        <w:tc>
          <w:tcPr>
            <w:tcW w:w="1721" w:type="dxa"/>
          </w:tcPr>
          <w:p w14:paraId="2FC4A34E"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21" w:type="dxa"/>
          </w:tcPr>
          <w:p w14:paraId="25B9B843"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7302E7" w:rsidRPr="00F32430" w14:paraId="7D56E159" w14:textId="77777777" w:rsidTr="00EC5DF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7233937" w14:textId="77777777" w:rsidR="007302E7" w:rsidRDefault="007302E7" w:rsidP="00EC5DFC">
            <w:pPr>
              <w:ind w:left="284" w:hanging="284"/>
              <w:rPr>
                <w:rFonts w:cs="Arial"/>
              </w:rPr>
            </w:pPr>
            <w:r>
              <w:rPr>
                <w:rFonts w:cs="Arial"/>
              </w:rPr>
              <w:fldChar w:fldCharType="begin">
                <w:ffData>
                  <w:name w:val="Text112"/>
                  <w:enabled/>
                  <w:calcOnExit w:val="0"/>
                  <w:textInput/>
                </w:ffData>
              </w:fldChar>
            </w:r>
            <w:bookmarkStart w:id="67"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r>
    </w:tbl>
    <w:p w14:paraId="1C1597DA" w14:textId="77777777" w:rsidR="004D1285" w:rsidRDefault="004D1285" w:rsidP="004D1285">
      <w:pPr>
        <w:rPr>
          <w:rFonts w:cs="Arial"/>
        </w:rPr>
      </w:pPr>
    </w:p>
    <w:p w14:paraId="35E5FDD2" w14:textId="7C4587B7" w:rsidR="007302E7" w:rsidRPr="004D1285" w:rsidRDefault="004D1285" w:rsidP="004D1285">
      <w:pPr>
        <w:spacing w:after="0"/>
        <w:rPr>
          <w:rFonts w:cs="Arial"/>
        </w:rPr>
      </w:pPr>
      <w:r>
        <w:rPr>
          <w:rFonts w:cs="Arial"/>
        </w:rPr>
        <w:t xml:space="preserve"> </w:t>
      </w:r>
      <w:r w:rsidR="007302E7" w:rsidRPr="00EB1E32">
        <w:rPr>
          <w:rStyle w:val="Strong"/>
        </w:rPr>
        <w:t xml:space="preserve">SECTION </w:t>
      </w:r>
      <w:r>
        <w:rPr>
          <w:rStyle w:val="Strong"/>
        </w:rPr>
        <w:t>1</w:t>
      </w:r>
      <w:r w:rsidR="00EF619C">
        <w:rPr>
          <w:rStyle w:val="Strong"/>
        </w:rPr>
        <w:t>0</w:t>
      </w:r>
      <w:r w:rsidR="007302E7" w:rsidRPr="00EB1E32">
        <w:rPr>
          <w:rStyle w:val="Strong"/>
        </w:rPr>
        <w:t xml:space="preserve"> – </w:t>
      </w:r>
      <w:r w:rsidR="007302E7" w:rsidRPr="00667DE5">
        <w:rPr>
          <w:rStyle w:val="Strong"/>
        </w:rPr>
        <w:t>Activities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194"/>
        <w:gridCol w:w="583"/>
        <w:gridCol w:w="611"/>
        <w:gridCol w:w="1194"/>
      </w:tblGrid>
      <w:tr w:rsidR="007302E7" w:rsidRPr="00F32430" w14:paraId="701B8BD1" w14:textId="77777777" w:rsidTr="00EC5DFC">
        <w:trPr>
          <w:trHeight w:hRule="exact" w:val="680"/>
          <w:tblCellSpacing w:w="28" w:type="dxa"/>
        </w:trPr>
        <w:tc>
          <w:tcPr>
            <w:tcW w:w="6311" w:type="dxa"/>
          </w:tcPr>
          <w:p w14:paraId="53474132" w14:textId="77777777" w:rsidR="007302E7" w:rsidRPr="00EC5DFC" w:rsidRDefault="007302E7" w:rsidP="00EC5DFC">
            <w:pPr>
              <w:pStyle w:val="ListParagraph"/>
              <w:numPr>
                <w:ilvl w:val="0"/>
                <w:numId w:val="22"/>
              </w:numPr>
              <w:rPr>
                <w:i/>
              </w:rPr>
            </w:pPr>
            <w:r>
              <w:t>Do you arrange the lease of aircraft for private taxi / private charter?</w:t>
            </w:r>
          </w:p>
        </w:tc>
        <w:tc>
          <w:tcPr>
            <w:tcW w:w="1721" w:type="dxa"/>
            <w:gridSpan w:val="2"/>
          </w:tcPr>
          <w:p w14:paraId="6F9D082F"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21" w:type="dxa"/>
            <w:gridSpan w:val="2"/>
          </w:tcPr>
          <w:p w14:paraId="764FD7ED"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7302E7" w:rsidRPr="00F32430" w14:paraId="42543596" w14:textId="77777777" w:rsidTr="00EC5DFC">
        <w:trPr>
          <w:trHeight w:hRule="exact" w:val="680"/>
          <w:tblCellSpacing w:w="28" w:type="dxa"/>
        </w:trPr>
        <w:tc>
          <w:tcPr>
            <w:tcW w:w="6311" w:type="dxa"/>
          </w:tcPr>
          <w:p w14:paraId="6BCFC058" w14:textId="77777777" w:rsidR="007302E7" w:rsidRDefault="007302E7" w:rsidP="00EC5DFC">
            <w:pPr>
              <w:pStyle w:val="ListParagraph"/>
            </w:pPr>
            <w:r>
              <w:t>Do you arrange the lease of aircraft for commercial air transport?</w:t>
            </w:r>
          </w:p>
        </w:tc>
        <w:tc>
          <w:tcPr>
            <w:tcW w:w="1721" w:type="dxa"/>
            <w:gridSpan w:val="2"/>
          </w:tcPr>
          <w:p w14:paraId="1C12CDB5"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21" w:type="dxa"/>
            <w:gridSpan w:val="2"/>
          </w:tcPr>
          <w:p w14:paraId="186A5539"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7302E7" w:rsidRPr="00F32430" w14:paraId="42C93866" w14:textId="77777777" w:rsidTr="00EC5DFC">
        <w:trPr>
          <w:trHeight w:hRule="exact" w:val="454"/>
          <w:tblCellSpacing w:w="28" w:type="dxa"/>
        </w:trPr>
        <w:tc>
          <w:tcPr>
            <w:tcW w:w="6311" w:type="dxa"/>
          </w:tcPr>
          <w:p w14:paraId="33989914" w14:textId="77777777" w:rsidR="007302E7" w:rsidRDefault="007302E7" w:rsidP="00EC5DFC">
            <w:pPr>
              <w:pStyle w:val="ListParagraph"/>
            </w:pPr>
            <w:r>
              <w:t>Do you arrange the lease of aircraft for the carriage of cargo?</w:t>
            </w:r>
          </w:p>
        </w:tc>
        <w:tc>
          <w:tcPr>
            <w:tcW w:w="1721" w:type="dxa"/>
            <w:gridSpan w:val="2"/>
          </w:tcPr>
          <w:p w14:paraId="00356917" w14:textId="2E69CA5F" w:rsidR="007302E7" w:rsidRDefault="007302E7" w:rsidP="00EC5DFC">
            <w:pPr>
              <w:ind w:left="284" w:hanging="284"/>
              <w:jc w:val="right"/>
            </w:pPr>
            <w:r>
              <w:t xml:space="preserve">Yes </w:t>
            </w:r>
            <w:r>
              <w:fldChar w:fldCharType="begin">
                <w:ffData>
                  <w:name w:val="Check1"/>
                  <w:enabled/>
                  <w:calcOnExit w:val="0"/>
                  <w:checkBox>
                    <w:sizeAuto/>
                    <w:default w:val="0"/>
                    <w:checked w:val="0"/>
                  </w:checkBox>
                </w:ffData>
              </w:fldChar>
            </w:r>
            <w:r>
              <w:instrText xml:space="preserve"> FORMCHECKBOX </w:instrText>
            </w:r>
            <w:r w:rsidR="008030AB">
              <w:fldChar w:fldCharType="separate"/>
            </w:r>
            <w:r>
              <w:fldChar w:fldCharType="end"/>
            </w:r>
          </w:p>
        </w:tc>
        <w:tc>
          <w:tcPr>
            <w:tcW w:w="1721" w:type="dxa"/>
            <w:gridSpan w:val="2"/>
          </w:tcPr>
          <w:p w14:paraId="1C0D3C26"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757553" w:rsidRPr="00F32430" w14:paraId="7A5318A5" w14:textId="77777777" w:rsidTr="00757553">
        <w:trPr>
          <w:trHeight w:hRule="exact" w:val="680"/>
          <w:tblCellSpacing w:w="28" w:type="dxa"/>
        </w:trPr>
        <w:tc>
          <w:tcPr>
            <w:tcW w:w="6311" w:type="dxa"/>
          </w:tcPr>
          <w:p w14:paraId="158583B9" w14:textId="382F87E0" w:rsidR="00757553" w:rsidRDefault="00B30788" w:rsidP="00EC5DFC">
            <w:pPr>
              <w:pStyle w:val="ListParagraph"/>
            </w:pPr>
            <w:r w:rsidRPr="00B30788">
              <w:t xml:space="preserve">Are the leases negotiated by you wet leases, damp leases or </w:t>
            </w:r>
            <w:r w:rsidR="003E1064">
              <w:br/>
            </w:r>
            <w:r w:rsidRPr="00B30788">
              <w:t>dry leases?</w:t>
            </w:r>
          </w:p>
        </w:tc>
        <w:tc>
          <w:tcPr>
            <w:tcW w:w="1138" w:type="dxa"/>
          </w:tcPr>
          <w:p w14:paraId="545392A1" w14:textId="3F019836" w:rsidR="00757553" w:rsidRDefault="00757553" w:rsidP="00EC5DFC">
            <w:pPr>
              <w:ind w:left="284" w:hanging="284"/>
              <w:jc w:val="right"/>
              <w:rPr>
                <w:rFonts w:cs="Arial"/>
              </w:rPr>
            </w:pPr>
            <w:r>
              <w:t xml:space="preserve">Wet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138" w:type="dxa"/>
            <w:gridSpan w:val="2"/>
          </w:tcPr>
          <w:p w14:paraId="252D1E8E" w14:textId="56BF6A82" w:rsidR="00757553" w:rsidRDefault="00757553" w:rsidP="00EC5DFC">
            <w:pPr>
              <w:ind w:left="284" w:hanging="284"/>
              <w:jc w:val="right"/>
              <w:rPr>
                <w:rFonts w:cs="Arial"/>
              </w:rPr>
            </w:pPr>
            <w:r>
              <w:t xml:space="preserve">Damp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110" w:type="dxa"/>
          </w:tcPr>
          <w:p w14:paraId="2CF6276C" w14:textId="38C8E016" w:rsidR="00757553" w:rsidRDefault="00757553" w:rsidP="00EC5DFC">
            <w:pPr>
              <w:ind w:left="284" w:hanging="284"/>
              <w:jc w:val="right"/>
              <w:rPr>
                <w:rFonts w:cs="Arial"/>
              </w:rPr>
            </w:pPr>
            <w:r>
              <w:t xml:space="preserve">Dry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r>
    </w:tbl>
    <w:p w14:paraId="04FBE860" w14:textId="77777777" w:rsidR="00EC5DFC" w:rsidRDefault="00EC5DFC" w:rsidP="00EC5DFC">
      <w:pPr>
        <w:rPr>
          <w:rFonts w:cs="Arial"/>
        </w:rPr>
      </w:pPr>
    </w:p>
    <w:p w14:paraId="0964ADEA" w14:textId="77777777" w:rsidR="00757553" w:rsidRDefault="00757553">
      <w:pPr>
        <w:spacing w:after="0"/>
        <w:rPr>
          <w:rStyle w:val="Strong"/>
        </w:rPr>
      </w:pPr>
      <w:r>
        <w:rPr>
          <w:rStyle w:val="Strong"/>
        </w:rPr>
        <w:br w:type="page"/>
      </w:r>
    </w:p>
    <w:p w14:paraId="6A2F992F" w14:textId="15F88ABD" w:rsidR="007302E7" w:rsidRPr="00EC5DFC" w:rsidRDefault="007302E7" w:rsidP="00EC5DFC">
      <w:pPr>
        <w:rPr>
          <w:rStyle w:val="Strong"/>
        </w:rPr>
      </w:pPr>
      <w:r w:rsidRPr="00EC5DFC">
        <w:rPr>
          <w:rStyle w:val="Strong"/>
        </w:rPr>
        <w:t xml:space="preserve">SECTION </w:t>
      </w:r>
      <w:r w:rsidR="004D1285">
        <w:rPr>
          <w:rStyle w:val="Strong"/>
        </w:rPr>
        <w:t>1</w:t>
      </w:r>
      <w:r w:rsidR="00EF619C">
        <w:rPr>
          <w:rStyle w:val="Strong"/>
        </w:rPr>
        <w:t>1</w:t>
      </w:r>
      <w:r w:rsidRPr="00EC5DFC">
        <w:rPr>
          <w:rStyle w:val="Strong"/>
        </w:rPr>
        <w:t xml:space="preserve"> – </w:t>
      </w:r>
      <w:r w:rsidR="00757553">
        <w:rPr>
          <w:rStyle w:val="Strong"/>
        </w:rPr>
        <w:t>Contracting practises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757553" w:rsidRPr="00F32430" w14:paraId="1D50D4FD" w14:textId="77777777" w:rsidTr="00757553">
        <w:trPr>
          <w:trHeight w:val="454"/>
          <w:tblCellSpacing w:w="28" w:type="dxa"/>
        </w:trPr>
        <w:tc>
          <w:tcPr>
            <w:tcW w:w="9865" w:type="dxa"/>
          </w:tcPr>
          <w:p w14:paraId="0F53CFA0" w14:textId="7CCD94DC" w:rsidR="00757553" w:rsidRPr="00757553" w:rsidRDefault="00757553" w:rsidP="00757553">
            <w:pPr>
              <w:pStyle w:val="ListParagraph"/>
              <w:numPr>
                <w:ilvl w:val="0"/>
                <w:numId w:val="29"/>
              </w:numPr>
              <w:rPr>
                <w:rFonts w:cs="Arial"/>
              </w:rPr>
            </w:pPr>
            <w:r w:rsidRPr="00757553">
              <w:t>What steps are taken by you to ensure that the contract between you and the Charterer is on a fully back to-back basis with the terms and conditions of the contract between you and the Operator?</w:t>
            </w:r>
          </w:p>
        </w:tc>
      </w:tr>
      <w:tr w:rsidR="00757553" w:rsidRPr="00F32430" w14:paraId="0C05C4FC" w14:textId="77777777" w:rsidTr="00757553">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6F33A06" w14:textId="25510DE5" w:rsidR="00757553" w:rsidRPr="00757553" w:rsidRDefault="00757553" w:rsidP="00757553">
            <w:pPr>
              <w:pStyle w:val="ListParagraph"/>
              <w:numPr>
                <w:ilvl w:val="0"/>
                <w:numId w:val="0"/>
              </w:numPr>
              <w:ind w:left="360"/>
            </w:pPr>
            <w:r>
              <w:fldChar w:fldCharType="begin">
                <w:ffData>
                  <w:name w:val="Text115"/>
                  <w:enabled/>
                  <w:calcOnExit w:val="0"/>
                  <w:textInput/>
                </w:ffData>
              </w:fldChar>
            </w:r>
            <w:bookmarkStart w:id="6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757553" w:rsidRPr="00F32430" w14:paraId="4942D6FB" w14:textId="77777777" w:rsidTr="00757553">
        <w:trPr>
          <w:trHeight w:val="454"/>
          <w:tblCellSpacing w:w="28" w:type="dxa"/>
        </w:trPr>
        <w:tc>
          <w:tcPr>
            <w:tcW w:w="9865" w:type="dxa"/>
          </w:tcPr>
          <w:p w14:paraId="5782A00C" w14:textId="423315FD" w:rsidR="00757553" w:rsidRPr="00757553" w:rsidRDefault="00757553" w:rsidP="00757553">
            <w:pPr>
              <w:pStyle w:val="ListParagraph"/>
              <w:numPr>
                <w:ilvl w:val="0"/>
                <w:numId w:val="29"/>
              </w:numPr>
            </w:pPr>
            <w:r w:rsidRPr="00757553">
              <w:t>Based on the terms of the contract between you and the Charterer, what would be the consequences of the Operator’s failure to perform the charter where the failure was the result of the Operator’s negligence, error or omission?</w:t>
            </w:r>
          </w:p>
        </w:tc>
      </w:tr>
      <w:tr w:rsidR="00757553" w:rsidRPr="00F32430" w14:paraId="62990068" w14:textId="77777777" w:rsidTr="00757553">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4DC6E701" w14:textId="0C0BDAAC" w:rsidR="00757553" w:rsidRPr="00757553" w:rsidRDefault="00757553" w:rsidP="00757553">
            <w:pPr>
              <w:pStyle w:val="ListParagraph"/>
              <w:numPr>
                <w:ilvl w:val="0"/>
                <w:numId w:val="0"/>
              </w:numPr>
              <w:ind w:left="360"/>
            </w:pPr>
            <w:r>
              <w:fldChar w:fldCharType="begin">
                <w:ffData>
                  <w:name w:val="Text116"/>
                  <w:enabled/>
                  <w:calcOnExit w:val="0"/>
                  <w:textInput/>
                </w:ffData>
              </w:fldChar>
            </w:r>
            <w:bookmarkStart w:id="6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757553" w:rsidRPr="00F32430" w14:paraId="7F2B4E11" w14:textId="77777777" w:rsidTr="00757553">
        <w:trPr>
          <w:trHeight w:val="454"/>
          <w:tblCellSpacing w:w="28" w:type="dxa"/>
        </w:trPr>
        <w:tc>
          <w:tcPr>
            <w:tcW w:w="9865" w:type="dxa"/>
          </w:tcPr>
          <w:p w14:paraId="3E488536" w14:textId="5F975F2F" w:rsidR="00757553" w:rsidRPr="00757553" w:rsidRDefault="00757553" w:rsidP="00757553">
            <w:pPr>
              <w:pStyle w:val="ListParagraph"/>
              <w:numPr>
                <w:ilvl w:val="0"/>
                <w:numId w:val="29"/>
              </w:numPr>
            </w:pPr>
            <w:r w:rsidRPr="00757553">
              <w:t>Based on the terms of the contract between you and the Charterer, what would be the consequences of Operator’s failure to perform the charter where the failure was the result of your negligence, error or omission?</w:t>
            </w:r>
          </w:p>
        </w:tc>
      </w:tr>
      <w:tr w:rsidR="00757553" w:rsidRPr="00F32430" w14:paraId="622F3D4B" w14:textId="77777777" w:rsidTr="00757553">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58D20C7" w14:textId="6112A914" w:rsidR="00757553" w:rsidRPr="00757553" w:rsidRDefault="00757553" w:rsidP="00757553">
            <w:pPr>
              <w:pStyle w:val="ListParagraph"/>
              <w:numPr>
                <w:ilvl w:val="0"/>
                <w:numId w:val="0"/>
              </w:numPr>
              <w:ind w:left="360"/>
            </w:pPr>
            <w:r>
              <w:fldChar w:fldCharType="begin">
                <w:ffData>
                  <w:name w:val="Text114"/>
                  <w:enabled/>
                  <w:calcOnExit w:val="0"/>
                  <w:textInput/>
                </w:ffData>
              </w:fldChar>
            </w:r>
            <w:bookmarkStart w:id="7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07B2FCA" w14:textId="77777777" w:rsidR="00757553" w:rsidRDefault="00757553" w:rsidP="00757553">
      <w:pPr>
        <w:rPr>
          <w:rFonts w:cs="Arial"/>
        </w:rPr>
      </w:pPr>
    </w:p>
    <w:p w14:paraId="759F0DB3" w14:textId="46FA14D2" w:rsidR="007302E7" w:rsidRPr="00757553" w:rsidRDefault="007302E7" w:rsidP="007302E7">
      <w:r w:rsidRPr="00EC5DFC">
        <w:rPr>
          <w:rStyle w:val="Strong"/>
        </w:rPr>
        <w:t xml:space="preserve">SECTION </w:t>
      </w:r>
      <w:r w:rsidR="004D1285">
        <w:rPr>
          <w:rStyle w:val="Strong"/>
        </w:rPr>
        <w:t>1</w:t>
      </w:r>
      <w:r w:rsidR="00EF619C">
        <w:rPr>
          <w:rStyle w:val="Strong"/>
        </w:rPr>
        <w:t>2</w:t>
      </w:r>
      <w:r w:rsidRPr="00EC5DFC">
        <w:rPr>
          <w:rStyle w:val="Strong"/>
        </w:rPr>
        <w:t xml:space="preserve"> – Additional insurances available from ITIC</w:t>
      </w:r>
      <w:r w:rsidR="00EC5DFC">
        <w:rPr>
          <w:rStyle w:val="Strong"/>
        </w:rPr>
        <w:br/>
      </w:r>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066046DC" w14:textId="77777777" w:rsidTr="00EC5DFC">
        <w:trPr>
          <w:trHeight w:hRule="exact" w:val="454"/>
          <w:tblCellSpacing w:w="28" w:type="dxa"/>
        </w:trPr>
        <w:tc>
          <w:tcPr>
            <w:tcW w:w="6311" w:type="dxa"/>
          </w:tcPr>
          <w:p w14:paraId="71DD930C" w14:textId="77777777" w:rsidR="007302E7" w:rsidRDefault="007302E7" w:rsidP="00EC5DFC">
            <w:pPr>
              <w:pStyle w:val="ListParagraph"/>
              <w:numPr>
                <w:ilvl w:val="0"/>
                <w:numId w:val="8"/>
              </w:numPr>
            </w:pPr>
            <w:r w:rsidRPr="00947E74">
              <w:t>Directors’ and officers’ liability insurance</w:t>
            </w:r>
          </w:p>
        </w:tc>
        <w:tc>
          <w:tcPr>
            <w:tcW w:w="1721" w:type="dxa"/>
          </w:tcPr>
          <w:p w14:paraId="5C5F197C"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21" w:type="dxa"/>
          </w:tcPr>
          <w:p w14:paraId="47619A11"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r w:rsidR="007302E7" w:rsidRPr="00F32430" w14:paraId="0D051E78" w14:textId="77777777" w:rsidTr="00EC5DFC">
        <w:trPr>
          <w:trHeight w:hRule="exact" w:val="454"/>
          <w:tblCellSpacing w:w="28" w:type="dxa"/>
        </w:trPr>
        <w:tc>
          <w:tcPr>
            <w:tcW w:w="6311" w:type="dxa"/>
            <w:tcBorders>
              <w:bottom w:val="nil"/>
            </w:tcBorders>
          </w:tcPr>
          <w:p w14:paraId="368B20BE" w14:textId="77777777" w:rsidR="007302E7" w:rsidRDefault="007302E7" w:rsidP="00EC5DFC">
            <w:pPr>
              <w:pStyle w:val="ListParagraph"/>
              <w:numPr>
                <w:ilvl w:val="0"/>
                <w:numId w:val="8"/>
              </w:numPr>
            </w:pPr>
            <w:r w:rsidRPr="00947E74">
              <w:t>Cyber liability insurance</w:t>
            </w:r>
          </w:p>
        </w:tc>
        <w:tc>
          <w:tcPr>
            <w:tcW w:w="1721" w:type="dxa"/>
            <w:tcBorders>
              <w:bottom w:val="nil"/>
            </w:tcBorders>
          </w:tcPr>
          <w:p w14:paraId="1273E30E"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8030AB">
              <w:fldChar w:fldCharType="separate"/>
            </w:r>
            <w:r>
              <w:fldChar w:fldCharType="end"/>
            </w:r>
          </w:p>
        </w:tc>
        <w:tc>
          <w:tcPr>
            <w:tcW w:w="1721" w:type="dxa"/>
            <w:tcBorders>
              <w:bottom w:val="nil"/>
            </w:tcBorders>
          </w:tcPr>
          <w:p w14:paraId="02DA5540"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8030AB">
              <w:rPr>
                <w:rFonts w:cs="Arial"/>
              </w:rPr>
            </w:r>
            <w:r w:rsidR="008030AB">
              <w:rPr>
                <w:rFonts w:cs="Arial"/>
              </w:rPr>
              <w:fldChar w:fldCharType="separate"/>
            </w:r>
            <w:r>
              <w:rPr>
                <w:rFonts w:cs="Arial"/>
              </w:rPr>
              <w:fldChar w:fldCharType="end"/>
            </w:r>
          </w:p>
        </w:tc>
      </w:tr>
    </w:tbl>
    <w:p w14:paraId="09BCD9A6" w14:textId="77777777" w:rsidR="00EC5DFC" w:rsidRDefault="00EC5DFC" w:rsidP="00EC5DFC">
      <w:pPr>
        <w:rPr>
          <w:rFonts w:cs="Arial"/>
        </w:rPr>
      </w:pPr>
    </w:p>
    <w:p w14:paraId="63431442" w14:textId="580A63EA" w:rsidR="007302E7" w:rsidRPr="00A013B6" w:rsidRDefault="007302E7" w:rsidP="00EC5DFC">
      <w:pPr>
        <w:tabs>
          <w:tab w:val="left" w:pos="1701"/>
        </w:tabs>
        <w:rPr>
          <w:b/>
          <w:bCs/>
          <w:color w:val="0092D2"/>
          <w:sz w:val="24"/>
          <w:szCs w:val="22"/>
        </w:rPr>
      </w:pPr>
      <w:r>
        <w:rPr>
          <w:rStyle w:val="Strong"/>
        </w:rPr>
        <w:t xml:space="preserve">SECTION </w:t>
      </w:r>
      <w:r w:rsidR="004D1285">
        <w:rPr>
          <w:rStyle w:val="Strong"/>
        </w:rPr>
        <w:t>1</w:t>
      </w:r>
      <w:r w:rsidR="00EF619C">
        <w:rPr>
          <w:rStyle w:val="Strong"/>
        </w:rPr>
        <w:t>3</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1F6D0EAB" w14:textId="77777777" w:rsidR="007302E7" w:rsidRDefault="007302E7" w:rsidP="007302E7">
      <w:pPr>
        <w:rPr>
          <w:rFonts w:cs="Arial"/>
        </w:rPr>
      </w:pPr>
    </w:p>
    <w:p w14:paraId="35D87A75" w14:textId="77777777" w:rsidR="007302E7" w:rsidRDefault="007302E7" w:rsidP="007302E7">
      <w:pPr>
        <w:spacing w:after="0"/>
        <w:rPr>
          <w:rStyle w:val="Strong"/>
        </w:rPr>
      </w:pPr>
      <w:r w:rsidRPr="003B4D96">
        <w:rPr>
          <w:rStyle w:val="Strong"/>
        </w:rPr>
        <w:t>DECLARATION</w:t>
      </w:r>
    </w:p>
    <w:p w14:paraId="4CDEA728" w14:textId="77777777" w:rsidR="007302E7" w:rsidRPr="005679F4" w:rsidRDefault="007302E7" w:rsidP="007302E7">
      <w:pPr>
        <w:spacing w:after="0"/>
        <w:rPr>
          <w:b/>
          <w:bCs/>
          <w:color w:val="0092D2"/>
          <w:sz w:val="24"/>
          <w:szCs w:val="22"/>
        </w:rPr>
      </w:pPr>
    </w:p>
    <w:p w14:paraId="7256D674" w14:textId="77777777" w:rsidR="0003634D" w:rsidRDefault="0003634D" w:rsidP="0003634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11145137" w14:textId="5FF4FA94" w:rsidR="007302E7" w:rsidRPr="00667DE5" w:rsidRDefault="000D05B4" w:rsidP="007302E7">
      <w:r w:rsidRPr="000D05B4">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7302E7" w14:paraId="397B8AF1" w14:textId="77777777" w:rsidTr="00EC5DFC">
        <w:trPr>
          <w:trHeight w:hRule="exact" w:val="510"/>
          <w:tblCellSpacing w:w="28" w:type="dxa"/>
        </w:trPr>
        <w:tc>
          <w:tcPr>
            <w:tcW w:w="4897" w:type="dxa"/>
            <w:vAlign w:val="bottom"/>
          </w:tcPr>
          <w:p w14:paraId="537C5DA2" w14:textId="77777777" w:rsidR="007302E7" w:rsidRPr="003B4D96" w:rsidRDefault="007302E7" w:rsidP="00EC5DFC">
            <w:pPr>
              <w:rPr>
                <w:rStyle w:val="Strong"/>
              </w:rPr>
            </w:pPr>
            <w:r>
              <w:rPr>
                <w:rStyle w:val="Strong"/>
              </w:rPr>
              <w:t>Signed</w:t>
            </w:r>
            <w:r w:rsidRPr="003B4D96">
              <w:rPr>
                <w:rStyle w:val="Strong"/>
              </w:rPr>
              <w:t>:</w:t>
            </w:r>
          </w:p>
        </w:tc>
        <w:tc>
          <w:tcPr>
            <w:tcW w:w="4902" w:type="dxa"/>
            <w:vAlign w:val="bottom"/>
          </w:tcPr>
          <w:p w14:paraId="6520E199" w14:textId="77777777" w:rsidR="007302E7" w:rsidRPr="003B4D96" w:rsidRDefault="007302E7" w:rsidP="00EC5DFC">
            <w:pPr>
              <w:rPr>
                <w:rStyle w:val="Strong"/>
              </w:rPr>
            </w:pPr>
            <w:r>
              <w:rPr>
                <w:rStyle w:val="Strong"/>
              </w:rPr>
              <w:t>Position in company</w:t>
            </w:r>
            <w:r w:rsidRPr="003B4D96">
              <w:rPr>
                <w:rStyle w:val="Strong"/>
              </w:rPr>
              <w:t>:</w:t>
            </w:r>
          </w:p>
        </w:tc>
      </w:tr>
      <w:tr w:rsidR="007302E7" w14:paraId="48FE735A" w14:textId="77777777" w:rsidTr="00EC5DF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8E09A7" w14:textId="77777777" w:rsidR="007302E7" w:rsidRDefault="007302E7" w:rsidP="00EC5DFC">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0B153E29" w14:textId="77777777" w:rsidR="007302E7" w:rsidRDefault="007302E7" w:rsidP="00EC5DFC">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302E7" w14:paraId="54A4043B" w14:textId="77777777" w:rsidTr="00EC5DFC">
        <w:trPr>
          <w:trHeight w:hRule="exact" w:val="510"/>
          <w:tblCellSpacing w:w="28" w:type="dxa"/>
        </w:trPr>
        <w:tc>
          <w:tcPr>
            <w:tcW w:w="4897" w:type="dxa"/>
          </w:tcPr>
          <w:p w14:paraId="649C0FF8" w14:textId="77777777" w:rsidR="007302E7" w:rsidRPr="003B4D96" w:rsidRDefault="007302E7" w:rsidP="00EC5DFC">
            <w:pPr>
              <w:rPr>
                <w:rStyle w:val="Strong"/>
              </w:rPr>
            </w:pPr>
            <w:r>
              <w:rPr>
                <w:rStyle w:val="Strong"/>
              </w:rPr>
              <w:t>Date</w:t>
            </w:r>
            <w:r w:rsidRPr="003B4D96">
              <w:rPr>
                <w:rStyle w:val="Strong"/>
              </w:rPr>
              <w:t>:</w:t>
            </w:r>
          </w:p>
        </w:tc>
        <w:tc>
          <w:tcPr>
            <w:tcW w:w="4902" w:type="dxa"/>
          </w:tcPr>
          <w:p w14:paraId="521D99D9" w14:textId="77777777" w:rsidR="007302E7" w:rsidRPr="003B4D96" w:rsidRDefault="007302E7" w:rsidP="00EC5DFC">
            <w:pPr>
              <w:rPr>
                <w:rStyle w:val="Strong"/>
              </w:rPr>
            </w:pPr>
          </w:p>
        </w:tc>
      </w:tr>
      <w:tr w:rsidR="007302E7" w14:paraId="319244C2" w14:textId="77777777" w:rsidTr="00EC5DF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33432294" w14:textId="77777777" w:rsidR="007302E7" w:rsidRDefault="007302E7" w:rsidP="00EC5DFC">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3649AC5" w14:textId="77777777" w:rsidR="007302E7" w:rsidRDefault="007302E7" w:rsidP="007302E7">
      <w:pPr>
        <w:pStyle w:val="BodyText"/>
        <w:rPr>
          <w:rFonts w:eastAsiaTheme="minorEastAsia" w:cs="Arial"/>
          <w:i w:val="0"/>
          <w:sz w:val="20"/>
          <w:lang w:val="en-US"/>
        </w:rPr>
      </w:pPr>
    </w:p>
    <w:p w14:paraId="55925EAB" w14:textId="77777777" w:rsidR="007302E7" w:rsidRDefault="007302E7" w:rsidP="007302E7">
      <w:pPr>
        <w:rPr>
          <w:i/>
        </w:rPr>
      </w:pPr>
      <w:r w:rsidRPr="00977090">
        <w:rPr>
          <w:i/>
        </w:rPr>
        <w:t>This proposal form must be completed and signed by a person who is authorised to bind the proposer.</w:t>
      </w:r>
    </w:p>
    <w:p w14:paraId="6B469D8F" w14:textId="77777777" w:rsidR="007302E7" w:rsidRPr="00005D3D" w:rsidRDefault="007302E7" w:rsidP="007302E7">
      <w:pPr>
        <w:rPr>
          <w:sz w:val="32"/>
          <w:szCs w:val="32"/>
        </w:rPr>
      </w:pPr>
      <w:r w:rsidRPr="00005D3D">
        <w:rPr>
          <w:rStyle w:val="Strong"/>
          <w:sz w:val="32"/>
          <w:szCs w:val="32"/>
        </w:rPr>
        <w:t>Please e-mail this completed form to:</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0F17762E" w14:textId="77777777" w:rsidR="007302E7" w:rsidRPr="00CA48DE" w:rsidRDefault="007302E7" w:rsidP="007302E7">
      <w:pPr>
        <w:rPr>
          <w:i/>
        </w:rPr>
      </w:pPr>
    </w:p>
    <w:p w14:paraId="1B6D85AD" w14:textId="77777777" w:rsidR="005679F4" w:rsidRPr="00CA48DE" w:rsidRDefault="005679F4" w:rsidP="004F7AB4">
      <w:pPr>
        <w:rPr>
          <w:i/>
        </w:rPr>
      </w:pPr>
    </w:p>
    <w:sectPr w:rsidR="005679F4" w:rsidRPr="00CA48DE" w:rsidSect="004D1285">
      <w:headerReference w:type="even" r:id="rId8"/>
      <w:headerReference w:type="default" r:id="rId9"/>
      <w:footerReference w:type="even" r:id="rId10"/>
      <w:footerReference w:type="default" r:id="rId11"/>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EC5DFC" w:rsidRDefault="00EC5DFC" w:rsidP="00C366AD">
      <w:pPr>
        <w:spacing w:after="0"/>
      </w:pPr>
      <w:r>
        <w:separator/>
      </w:r>
    </w:p>
  </w:endnote>
  <w:endnote w:type="continuationSeparator" w:id="0">
    <w:p w14:paraId="101FBD36" w14:textId="77777777" w:rsidR="00EC5DFC" w:rsidRDefault="00EC5DFC"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EC5DFC" w:rsidRDefault="00EC5DFC"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C5DFC" w:rsidRDefault="00EC5DFC"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EC5DFC" w:rsidRPr="002E4DF6" w:rsidRDefault="00EC5DFC"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8030AB">
      <w:rPr>
        <w:rStyle w:val="PageNumber"/>
        <w:noProof/>
        <w:color w:val="0092D2"/>
      </w:rPr>
      <w:t>2</w:t>
    </w:r>
    <w:r w:rsidRPr="002E4DF6">
      <w:rPr>
        <w:rStyle w:val="PageNumber"/>
        <w:color w:val="0092D2"/>
      </w:rPr>
      <w:fldChar w:fldCharType="end"/>
    </w:r>
  </w:p>
  <w:p w14:paraId="5DE60684" w14:textId="55B46AA3" w:rsidR="00EC5DFC" w:rsidRPr="00FB62BA" w:rsidRDefault="00EC5DFC"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 xml:space="preserve">Aviation </w:t>
    </w:r>
    <w:r w:rsidR="00EC2FC4">
      <w:rPr>
        <w:color w:val="0092D2"/>
      </w:rPr>
      <w:t>c</w:t>
    </w:r>
    <w:r>
      <w:rPr>
        <w:color w:val="0092D2"/>
      </w:rPr>
      <w:t>harter</w:t>
    </w:r>
    <w:r w:rsidR="00AF17AA">
      <w:rPr>
        <w:color w:val="0092D2"/>
      </w:rPr>
      <w:t xml:space="preserve"> &amp; </w:t>
    </w:r>
    <w:r w:rsidR="00EC2FC4">
      <w:rPr>
        <w:color w:val="0092D2"/>
      </w:rPr>
      <w:t>l</w:t>
    </w:r>
    <w:r w:rsidR="00AF17AA">
      <w:rPr>
        <w:color w:val="0092D2"/>
      </w:rPr>
      <w:t xml:space="preserve">ease </w:t>
    </w:r>
    <w:r w:rsidR="00EC2FC4">
      <w:rPr>
        <w:color w:val="0092D2"/>
      </w:rPr>
      <w:t>b</w:t>
    </w:r>
    <w:r w:rsidR="00AF17AA">
      <w:rPr>
        <w:color w:val="0092D2"/>
      </w:rPr>
      <w:t>roker’</w:t>
    </w:r>
    <w:r>
      <w:rPr>
        <w:color w:val="0092D2"/>
      </w:rPr>
      <w:t xml:space="preserve">s </w:t>
    </w:r>
    <w:r w:rsidR="00EC2FC4">
      <w:rPr>
        <w:color w:val="0092D2"/>
      </w:rPr>
      <w:t>p</w:t>
    </w:r>
    <w:r w:rsidR="00AF17AA">
      <w:rPr>
        <w:color w:val="0092D2"/>
      </w:rPr>
      <w:t xml:space="preserve">roposal </w:t>
    </w:r>
    <w:r w:rsidR="00EC2FC4">
      <w:rPr>
        <w:color w:val="0092D2"/>
      </w:rPr>
      <w:t>f</w:t>
    </w:r>
    <w:r w:rsidR="00AF17AA">
      <w:rPr>
        <w:color w:val="0092D2"/>
      </w:rPr>
      <w:t>orm</w:t>
    </w:r>
    <w:r>
      <w:rPr>
        <w:color w:val="0092D2"/>
      </w:rPr>
      <w:t xml:space="preserve"> – </w:t>
    </w:r>
    <w:r w:rsidRPr="002E4DF6">
      <w:rPr>
        <w:color w:val="0092D2"/>
      </w:rPr>
      <w:t>Confidential</w:t>
    </w:r>
  </w:p>
  <w:p w14:paraId="6BB95178" w14:textId="77777777" w:rsidR="00EC5DFC" w:rsidRPr="00FB62BA" w:rsidRDefault="00EC5DFC"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C5DFC" w:rsidRPr="00FB62BA" w:rsidRDefault="00EC5DFC"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EC5DFC" w:rsidRDefault="00EC5DFC" w:rsidP="00C366AD">
      <w:pPr>
        <w:spacing w:after="0"/>
      </w:pPr>
      <w:r>
        <w:separator/>
      </w:r>
    </w:p>
  </w:footnote>
  <w:footnote w:type="continuationSeparator" w:id="0">
    <w:p w14:paraId="0323F706" w14:textId="77777777" w:rsidR="00EC5DFC" w:rsidRDefault="00EC5DFC"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EC5DFC" w:rsidRDefault="008030AB">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8F6B" w14:textId="7CF6DE69" w:rsidR="00EC5DFC" w:rsidRPr="0094301F" w:rsidRDefault="009746B0" w:rsidP="007302E7">
    <w:pPr>
      <w:pStyle w:val="Heading3"/>
      <w:rPr>
        <w:sz w:val="32"/>
        <w:szCs w:val="32"/>
      </w:rPr>
    </w:pPr>
    <w:r>
      <w:rPr>
        <w:noProof/>
        <w:sz w:val="24"/>
        <w:lang w:eastAsia="en-GB"/>
      </w:rPr>
      <w:drawing>
        <wp:anchor distT="0" distB="0" distL="114300" distR="114300" simplePos="0" relativeHeight="251688960" behindDoc="0" locked="0" layoutInCell="1" allowOverlap="1" wp14:anchorId="32BC3804" wp14:editId="79BDAF3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C5DFC" w:rsidRPr="0094301F">
      <w:rPr>
        <w:noProof/>
        <w:sz w:val="32"/>
        <w:szCs w:val="32"/>
        <w:lang w:eastAsia="en-GB"/>
      </w:rPr>
      <mc:AlternateContent>
        <mc:Choice Requires="wps">
          <w:drawing>
            <wp:anchor distT="0" distB="0" distL="114300" distR="114300" simplePos="0" relativeHeight="251684864" behindDoc="0" locked="0" layoutInCell="1" allowOverlap="1" wp14:anchorId="2B8B9A5F" wp14:editId="4E9B9B03">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sidR="00AF17AA" w:rsidRPr="00AF17AA">
      <w:rPr>
        <w:noProof/>
        <w:sz w:val="32"/>
        <w:szCs w:val="32"/>
        <w:lang w:val="en-US"/>
      </w:rPr>
      <w:t xml:space="preserve">Aviation </w:t>
    </w:r>
    <w:r w:rsidR="00EC2FC4">
      <w:rPr>
        <w:noProof/>
        <w:sz w:val="32"/>
        <w:szCs w:val="32"/>
        <w:lang w:val="en-US"/>
      </w:rPr>
      <w:t>c</w:t>
    </w:r>
    <w:r w:rsidR="00AF17AA" w:rsidRPr="00AF17AA">
      <w:rPr>
        <w:noProof/>
        <w:sz w:val="32"/>
        <w:szCs w:val="32"/>
        <w:lang w:val="en-US"/>
      </w:rPr>
      <w:t xml:space="preserve">harter &amp; </w:t>
    </w:r>
    <w:r w:rsidR="00EC2FC4">
      <w:rPr>
        <w:noProof/>
        <w:sz w:val="32"/>
        <w:szCs w:val="32"/>
        <w:lang w:val="en-US"/>
      </w:rPr>
      <w:t>l</w:t>
    </w:r>
    <w:r w:rsidR="00AF17AA" w:rsidRPr="00AF17AA">
      <w:rPr>
        <w:noProof/>
        <w:sz w:val="32"/>
        <w:szCs w:val="32"/>
        <w:lang w:val="en-US"/>
      </w:rPr>
      <w:t xml:space="preserve">ease </w:t>
    </w:r>
    <w:r w:rsidR="00EC2FC4">
      <w:rPr>
        <w:noProof/>
        <w:sz w:val="32"/>
        <w:szCs w:val="32"/>
        <w:lang w:val="en-US"/>
      </w:rPr>
      <w:t>b</w:t>
    </w:r>
    <w:r w:rsidR="00AF17AA" w:rsidRPr="00AF17AA">
      <w:rPr>
        <w:noProof/>
        <w:sz w:val="32"/>
        <w:szCs w:val="32"/>
        <w:lang w:val="en-US"/>
      </w:rPr>
      <w:t>roker</w:t>
    </w:r>
    <w:r w:rsidR="00AF17AA">
      <w:rPr>
        <w:noProof/>
        <w:sz w:val="32"/>
        <w:szCs w:val="32"/>
        <w:lang w:val="en-US"/>
      </w:rPr>
      <w:t>’</w:t>
    </w:r>
    <w:r w:rsidR="00AF17AA" w:rsidRPr="00AF17AA">
      <w:rPr>
        <w:noProof/>
        <w:sz w:val="32"/>
        <w:szCs w:val="32"/>
        <w:lang w:val="en-US"/>
      </w:rPr>
      <w:t>s</w:t>
    </w:r>
    <w:r w:rsidR="00AF17AA">
      <w:rPr>
        <w:noProof/>
        <w:sz w:val="32"/>
        <w:szCs w:val="32"/>
        <w:lang w:val="en-US"/>
      </w:rPr>
      <w:t xml:space="preserve"> </w:t>
    </w:r>
    <w:r>
      <w:rPr>
        <w:noProof/>
        <w:sz w:val="32"/>
        <w:szCs w:val="32"/>
        <w:lang w:val="en-US"/>
      </w:rPr>
      <w:br/>
    </w:r>
    <w:r w:rsidR="00EC2FC4">
      <w:rPr>
        <w:sz w:val="32"/>
        <w:szCs w:val="32"/>
      </w:rPr>
      <w:t>p</w:t>
    </w:r>
    <w:r w:rsidR="00AF17AA" w:rsidRPr="00AF17AA">
      <w:rPr>
        <w:sz w:val="32"/>
        <w:szCs w:val="32"/>
      </w:rPr>
      <w:t xml:space="preserve">roposal </w:t>
    </w:r>
    <w:r w:rsidR="00EC2FC4">
      <w:rPr>
        <w:sz w:val="32"/>
        <w:szCs w:val="32"/>
      </w:rPr>
      <w:t>f</w:t>
    </w:r>
    <w:r w:rsidR="00AF17AA" w:rsidRPr="00AF17AA">
      <w:rPr>
        <w:sz w:val="32"/>
        <w:szCs w:val="32"/>
      </w:rPr>
      <w:t>orm</w:t>
    </w:r>
  </w:p>
  <w:p w14:paraId="4475C10F" w14:textId="2CB1C537" w:rsidR="00EC5DFC" w:rsidRPr="0094301F" w:rsidRDefault="00EC5DFC" w:rsidP="002E4DF6">
    <w:pPr>
      <w:pStyle w:val="Heading3"/>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515229A8"/>
    <w:lvl w:ilvl="0" w:tplc="FF8E9C66">
      <w:start w:val="1"/>
      <w:numFmt w:val="lowerLetter"/>
      <w:pStyle w:val="ListParagraph"/>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49B"/>
    <w:multiLevelType w:val="hybridMultilevel"/>
    <w:tmpl w:val="A65E0460"/>
    <w:lvl w:ilvl="0" w:tplc="425672C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01F6"/>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603C0"/>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F3AD8"/>
    <w:multiLevelType w:val="multilevel"/>
    <w:tmpl w:val="6D6EA10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34712"/>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7213E"/>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15:restartNumberingAfterBreak="0">
    <w:nsid w:val="67FD2954"/>
    <w:multiLevelType w:val="multilevel"/>
    <w:tmpl w:val="515229A8"/>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54453"/>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0"/>
  </w:num>
  <w:num w:numId="5">
    <w:abstractNumId w:val="7"/>
  </w:num>
  <w:num w:numId="6">
    <w:abstractNumId w:val="19"/>
  </w:num>
  <w:num w:numId="7">
    <w:abstractNumId w:val="12"/>
  </w:num>
  <w:num w:numId="8">
    <w:abstractNumId w:val="3"/>
  </w:num>
  <w:num w:numId="9">
    <w:abstractNumId w:val="17"/>
  </w:num>
  <w:num w:numId="10">
    <w:abstractNumId w:val="9"/>
  </w:num>
  <w:num w:numId="11">
    <w:abstractNumId w:val="13"/>
  </w:num>
  <w:num w:numId="12">
    <w:abstractNumId w:val="0"/>
    <w:lvlOverride w:ilvl="0">
      <w:startOverride w:val="1"/>
    </w:lvlOverride>
  </w:num>
  <w:num w:numId="13">
    <w:abstractNumId w:val="11"/>
  </w:num>
  <w:num w:numId="14">
    <w:abstractNumId w:val="0"/>
    <w:lvlOverride w:ilvl="0">
      <w:startOverride w:val="1"/>
    </w:lvlOverride>
  </w:num>
  <w:num w:numId="15">
    <w:abstractNumId w:val="4"/>
  </w:num>
  <w:num w:numId="16">
    <w:abstractNumId w:val="0"/>
  </w:num>
  <w:num w:numId="17">
    <w:abstractNumId w:val="2"/>
  </w:num>
  <w:num w:numId="18">
    <w:abstractNumId w:val="0"/>
    <w:lvlOverride w:ilvl="0">
      <w:startOverride w:val="1"/>
    </w:lvlOverride>
  </w:num>
  <w:num w:numId="19">
    <w:abstractNumId w:val="8"/>
  </w:num>
  <w:num w:numId="20">
    <w:abstractNumId w:val="0"/>
  </w:num>
  <w:num w:numId="21">
    <w:abstractNumId w:val="5"/>
  </w:num>
  <w:num w:numId="22">
    <w:abstractNumId w:val="0"/>
    <w:lvlOverride w:ilvl="0">
      <w:startOverride w:val="1"/>
    </w:lvlOverride>
  </w:num>
  <w:num w:numId="23">
    <w:abstractNumId w:val="0"/>
    <w:lvlOverride w:ilvl="0">
      <w:startOverride w:val="1"/>
    </w:lvlOverride>
  </w:num>
  <w:num w:numId="24">
    <w:abstractNumId w:val="16"/>
  </w:num>
  <w:num w:numId="25">
    <w:abstractNumId w:val="0"/>
    <w:lvlOverride w:ilvl="0">
      <w:startOverride w:val="1"/>
    </w:lvlOverride>
  </w:num>
  <w:num w:numId="26">
    <w:abstractNumId w:val="10"/>
  </w:num>
  <w:num w:numId="27">
    <w:abstractNumId w:val="1"/>
  </w:num>
  <w:num w:numId="28">
    <w:abstractNumId w:val="18"/>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634D"/>
    <w:rsid w:val="000510CE"/>
    <w:rsid w:val="000639C8"/>
    <w:rsid w:val="000D05B4"/>
    <w:rsid w:val="000D3696"/>
    <w:rsid w:val="000F154F"/>
    <w:rsid w:val="00106EA2"/>
    <w:rsid w:val="00133BFF"/>
    <w:rsid w:val="001410EF"/>
    <w:rsid w:val="0015568D"/>
    <w:rsid w:val="001755F2"/>
    <w:rsid w:val="00176830"/>
    <w:rsid w:val="00180787"/>
    <w:rsid w:val="00181D5C"/>
    <w:rsid w:val="001825BD"/>
    <w:rsid w:val="001825FA"/>
    <w:rsid w:val="001A2BA8"/>
    <w:rsid w:val="001E223E"/>
    <w:rsid w:val="002543EB"/>
    <w:rsid w:val="00267870"/>
    <w:rsid w:val="00267ED4"/>
    <w:rsid w:val="00296F79"/>
    <w:rsid w:val="002B4CE8"/>
    <w:rsid w:val="002C2495"/>
    <w:rsid w:val="002D04AD"/>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064"/>
    <w:rsid w:val="003E120C"/>
    <w:rsid w:val="003E2C55"/>
    <w:rsid w:val="003E7538"/>
    <w:rsid w:val="004076CD"/>
    <w:rsid w:val="00421A76"/>
    <w:rsid w:val="0042558A"/>
    <w:rsid w:val="00441611"/>
    <w:rsid w:val="00450788"/>
    <w:rsid w:val="0045796A"/>
    <w:rsid w:val="0046140A"/>
    <w:rsid w:val="004A5701"/>
    <w:rsid w:val="004B054F"/>
    <w:rsid w:val="004B53D3"/>
    <w:rsid w:val="004D1285"/>
    <w:rsid w:val="004F7AB4"/>
    <w:rsid w:val="005223A3"/>
    <w:rsid w:val="00537AF9"/>
    <w:rsid w:val="005679F4"/>
    <w:rsid w:val="005B3910"/>
    <w:rsid w:val="005B578C"/>
    <w:rsid w:val="005C534C"/>
    <w:rsid w:val="005D50C1"/>
    <w:rsid w:val="005D60F3"/>
    <w:rsid w:val="0062440F"/>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302E7"/>
    <w:rsid w:val="00750098"/>
    <w:rsid w:val="007501DF"/>
    <w:rsid w:val="00757553"/>
    <w:rsid w:val="007C1877"/>
    <w:rsid w:val="007C6DFC"/>
    <w:rsid w:val="007E02FA"/>
    <w:rsid w:val="008030AB"/>
    <w:rsid w:val="0081130D"/>
    <w:rsid w:val="008171E5"/>
    <w:rsid w:val="00823BFB"/>
    <w:rsid w:val="008506B5"/>
    <w:rsid w:val="008537D4"/>
    <w:rsid w:val="00857C44"/>
    <w:rsid w:val="0087127A"/>
    <w:rsid w:val="008717F0"/>
    <w:rsid w:val="00876FE2"/>
    <w:rsid w:val="00887572"/>
    <w:rsid w:val="008C0CC5"/>
    <w:rsid w:val="008E372F"/>
    <w:rsid w:val="0094301F"/>
    <w:rsid w:val="009438C5"/>
    <w:rsid w:val="00947E74"/>
    <w:rsid w:val="009738CE"/>
    <w:rsid w:val="009746B0"/>
    <w:rsid w:val="00977090"/>
    <w:rsid w:val="00990318"/>
    <w:rsid w:val="00992760"/>
    <w:rsid w:val="009A402A"/>
    <w:rsid w:val="009C530C"/>
    <w:rsid w:val="009C53D0"/>
    <w:rsid w:val="009D580A"/>
    <w:rsid w:val="009E5A6F"/>
    <w:rsid w:val="009F4BA5"/>
    <w:rsid w:val="00A013B6"/>
    <w:rsid w:val="00A02627"/>
    <w:rsid w:val="00A02DB1"/>
    <w:rsid w:val="00A0504A"/>
    <w:rsid w:val="00A05E47"/>
    <w:rsid w:val="00A17252"/>
    <w:rsid w:val="00A46CAF"/>
    <w:rsid w:val="00A55D3B"/>
    <w:rsid w:val="00A674E1"/>
    <w:rsid w:val="00A70825"/>
    <w:rsid w:val="00AD0D1C"/>
    <w:rsid w:val="00AD1984"/>
    <w:rsid w:val="00AF17AA"/>
    <w:rsid w:val="00B00EF0"/>
    <w:rsid w:val="00B02783"/>
    <w:rsid w:val="00B24562"/>
    <w:rsid w:val="00B30788"/>
    <w:rsid w:val="00B3287B"/>
    <w:rsid w:val="00B37D90"/>
    <w:rsid w:val="00B4682C"/>
    <w:rsid w:val="00B63058"/>
    <w:rsid w:val="00B64270"/>
    <w:rsid w:val="00B73D68"/>
    <w:rsid w:val="00B7707B"/>
    <w:rsid w:val="00BB64B1"/>
    <w:rsid w:val="00BC64F7"/>
    <w:rsid w:val="00BC6983"/>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73DE5"/>
    <w:rsid w:val="00E75A1C"/>
    <w:rsid w:val="00E81AB7"/>
    <w:rsid w:val="00E82478"/>
    <w:rsid w:val="00EB1E32"/>
    <w:rsid w:val="00EB435D"/>
    <w:rsid w:val="00EC2FC4"/>
    <w:rsid w:val="00EC5DFC"/>
    <w:rsid w:val="00EF3AB4"/>
    <w:rsid w:val="00EF619C"/>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1B2FC148-010B-4ECB-B463-9C747A0F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0"/>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E468-005B-44D6-9F73-D5F8829B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7186</Characters>
  <Application>Microsoft Office Word</Application>
  <DocSecurity>0</DocSecurity>
  <Lines>59</Lines>
  <Paragraphs>16</Paragraphs>
  <ScaleCrop>false</ScaleCrop>
  <Company>Trampoline</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2017-07-18T09:55:00Z</dcterms:created>
  <dcterms:modified xsi:type="dcterms:W3CDTF">2017-07-18T09:55:00Z</dcterms:modified>
</cp:coreProperties>
</file>